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D6" w:rsidRPr="00612BB9" w:rsidRDefault="00925680" w:rsidP="003335B8">
      <w:pPr>
        <w:rPr>
          <w:rFonts w:ascii="仿宋_GB2312" w:eastAsia="仿宋_GB2312"/>
          <w:b/>
          <w:sz w:val="32"/>
          <w:szCs w:val="32"/>
        </w:rPr>
      </w:pPr>
      <w:r w:rsidRPr="00612BB9">
        <w:rPr>
          <w:rFonts w:ascii="仿宋_GB2312" w:eastAsia="仿宋_GB2312" w:hint="eastAsia"/>
          <w:b/>
          <w:sz w:val="32"/>
          <w:szCs w:val="32"/>
        </w:rPr>
        <w:t>201</w:t>
      </w:r>
      <w:r w:rsidR="0072296A" w:rsidRPr="00612BB9">
        <w:rPr>
          <w:rFonts w:ascii="仿宋_GB2312" w:eastAsia="仿宋_GB2312" w:hint="eastAsia"/>
          <w:b/>
          <w:sz w:val="32"/>
          <w:szCs w:val="32"/>
        </w:rPr>
        <w:t>6</w:t>
      </w:r>
      <w:r w:rsidRPr="00612BB9">
        <w:rPr>
          <w:rFonts w:ascii="仿宋_GB2312" w:eastAsia="仿宋_GB2312" w:hint="eastAsia"/>
          <w:b/>
          <w:sz w:val="32"/>
          <w:szCs w:val="32"/>
        </w:rPr>
        <w:t>年</w:t>
      </w:r>
      <w:proofErr w:type="gramStart"/>
      <w:r w:rsidRPr="00612BB9">
        <w:rPr>
          <w:rFonts w:ascii="仿宋_GB2312" w:eastAsia="仿宋_GB2312" w:hint="eastAsia"/>
          <w:b/>
          <w:sz w:val="32"/>
          <w:szCs w:val="32"/>
        </w:rPr>
        <w:t>全国疾控系统</w:t>
      </w:r>
      <w:proofErr w:type="gramEnd"/>
      <w:r w:rsidRPr="00612BB9">
        <w:rPr>
          <w:rFonts w:ascii="仿宋_GB2312" w:eastAsia="仿宋_GB2312" w:hint="eastAsia"/>
          <w:b/>
          <w:sz w:val="32"/>
          <w:szCs w:val="32"/>
        </w:rPr>
        <w:t>慢性病与营养重点工作进展季</w:t>
      </w:r>
      <w:r w:rsidRPr="00612BB9">
        <w:rPr>
          <w:rFonts w:ascii="仿宋_GB2312" w:eastAsia="仿宋_GB2312"/>
          <w:b/>
          <w:sz w:val="32"/>
          <w:szCs w:val="32"/>
        </w:rPr>
        <w:t>报表</w:t>
      </w:r>
      <w:r w:rsidR="00BB3C03" w:rsidRPr="00612BB9">
        <w:rPr>
          <w:rFonts w:ascii="仿宋_GB2312" w:eastAsia="仿宋_GB2312" w:hint="eastAsia"/>
          <w:b/>
          <w:sz w:val="32"/>
          <w:szCs w:val="32"/>
        </w:rPr>
        <w:t>填表说明</w:t>
      </w:r>
    </w:p>
    <w:p w:rsidR="00BB3C03" w:rsidRPr="009A15F3" w:rsidRDefault="00BB3C03" w:rsidP="003335B8">
      <w:pPr>
        <w:ind w:firstLine="570"/>
        <w:rPr>
          <w:rFonts w:ascii="仿宋_GB2312" w:eastAsia="仿宋_GB2312" w:hAnsi="Times New Roman" w:cs="Times New Roman"/>
          <w:b/>
          <w:sz w:val="28"/>
          <w:szCs w:val="28"/>
        </w:rPr>
      </w:pPr>
      <w:r w:rsidRPr="009A15F3">
        <w:rPr>
          <w:rFonts w:ascii="仿宋_GB2312" w:eastAsia="仿宋_GB2312" w:hAnsi="Times New Roman" w:cs="Times New Roman" w:hint="eastAsia"/>
          <w:b/>
          <w:sz w:val="28"/>
          <w:szCs w:val="28"/>
        </w:rPr>
        <w:t>一、基本说明</w:t>
      </w:r>
    </w:p>
    <w:p w:rsidR="004C6DDF" w:rsidRPr="00DB6732" w:rsidRDefault="00BB3C03" w:rsidP="003335B8">
      <w:pPr>
        <w:ind w:firstLine="570"/>
        <w:rPr>
          <w:rFonts w:ascii="仿宋_GB2312" w:eastAsia="仿宋_GB2312" w:hAnsi="Times New Roman" w:cs="Times New Roman"/>
          <w:sz w:val="28"/>
          <w:szCs w:val="28"/>
        </w:rPr>
      </w:pPr>
      <w:r w:rsidRPr="00DB6732">
        <w:rPr>
          <w:rFonts w:ascii="仿宋_GB2312" w:eastAsia="仿宋_GB2312" w:hAnsi="Times New Roman" w:cs="Times New Roman" w:hint="eastAsia"/>
          <w:sz w:val="28"/>
          <w:szCs w:val="28"/>
        </w:rPr>
        <w:t>请各级</w:t>
      </w:r>
      <w:proofErr w:type="gramStart"/>
      <w:r w:rsidRPr="00DB6732">
        <w:rPr>
          <w:rFonts w:ascii="仿宋_GB2312" w:eastAsia="仿宋_GB2312" w:hAnsi="Times New Roman" w:cs="Times New Roman" w:hint="eastAsia"/>
          <w:sz w:val="28"/>
          <w:szCs w:val="28"/>
        </w:rPr>
        <w:t>疾控机构</w:t>
      </w:r>
      <w:proofErr w:type="gramEnd"/>
      <w:r w:rsidR="00A10B12" w:rsidRPr="00DB6732">
        <w:rPr>
          <w:rFonts w:ascii="仿宋_GB2312" w:eastAsia="仿宋_GB2312" w:hAnsi="Times New Roman" w:cs="Times New Roman" w:hint="eastAsia"/>
          <w:sz w:val="28"/>
          <w:szCs w:val="28"/>
        </w:rPr>
        <w:t>指派一名填报专员负责</w:t>
      </w:r>
      <w:r w:rsidRPr="00DB6732">
        <w:rPr>
          <w:rFonts w:ascii="仿宋_GB2312" w:eastAsia="仿宋_GB2312" w:hAnsi="Times New Roman" w:cs="Times New Roman" w:hint="eastAsia"/>
          <w:sz w:val="28"/>
          <w:szCs w:val="28"/>
        </w:rPr>
        <w:t>完成</w:t>
      </w:r>
      <w:r w:rsidR="00A10B12" w:rsidRPr="00DB6732">
        <w:rPr>
          <w:rFonts w:ascii="仿宋_GB2312" w:eastAsia="仿宋_GB2312" w:hAnsi="Times New Roman" w:cs="Times New Roman" w:hint="eastAsia"/>
          <w:sz w:val="28"/>
          <w:szCs w:val="28"/>
        </w:rPr>
        <w:t>本级</w:t>
      </w:r>
      <w:proofErr w:type="gramStart"/>
      <w:r w:rsidRPr="00DB6732">
        <w:rPr>
          <w:rFonts w:ascii="仿宋_GB2312" w:eastAsia="仿宋_GB2312" w:hAnsi="Times New Roman" w:cs="Times New Roman" w:hint="eastAsia"/>
          <w:sz w:val="28"/>
          <w:szCs w:val="28"/>
        </w:rPr>
        <w:t>全国疾控系统</w:t>
      </w:r>
      <w:proofErr w:type="gramEnd"/>
      <w:r w:rsidR="00A10B12" w:rsidRPr="00DB6732">
        <w:rPr>
          <w:rFonts w:ascii="仿宋_GB2312" w:eastAsia="仿宋_GB2312" w:hAnsi="Times New Roman" w:cs="Times New Roman" w:hint="eastAsia"/>
          <w:sz w:val="28"/>
          <w:szCs w:val="28"/>
        </w:rPr>
        <w:t>慢性病防控与营养工作进展季度报表</w:t>
      </w:r>
      <w:r w:rsidR="004C6DDF" w:rsidRPr="00DB6732">
        <w:rPr>
          <w:rFonts w:ascii="仿宋_GB2312" w:eastAsia="仿宋_GB2312" w:hAnsi="Times New Roman" w:cs="Times New Roman" w:hint="eastAsia"/>
          <w:sz w:val="28"/>
          <w:szCs w:val="28"/>
        </w:rPr>
        <w:t>。</w:t>
      </w:r>
    </w:p>
    <w:p w:rsidR="00A10B12" w:rsidRPr="00DB6732" w:rsidRDefault="001B0036"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省级填报专员负责审核本省</w:t>
      </w:r>
      <w:proofErr w:type="gramStart"/>
      <w:r>
        <w:rPr>
          <w:rFonts w:ascii="仿宋_GB2312" w:eastAsia="仿宋_GB2312" w:hAnsi="Times New Roman" w:cs="Times New Roman" w:hint="eastAsia"/>
          <w:sz w:val="28"/>
          <w:szCs w:val="28"/>
        </w:rPr>
        <w:t>各</w:t>
      </w:r>
      <w:r w:rsidR="00E574C0">
        <w:rPr>
          <w:rFonts w:ascii="仿宋_GB2312" w:eastAsia="仿宋_GB2312" w:hAnsi="Times New Roman" w:cs="Times New Roman" w:hint="eastAsia"/>
          <w:sz w:val="28"/>
          <w:szCs w:val="28"/>
        </w:rPr>
        <w:t>市疾控报表</w:t>
      </w:r>
      <w:proofErr w:type="gramEnd"/>
      <w:r w:rsidR="00E574C0">
        <w:rPr>
          <w:rFonts w:ascii="仿宋_GB2312" w:eastAsia="仿宋_GB2312" w:hAnsi="Times New Roman" w:cs="Times New Roman" w:hint="eastAsia"/>
          <w:sz w:val="28"/>
          <w:szCs w:val="28"/>
        </w:rPr>
        <w:t>，</w:t>
      </w:r>
      <w:r w:rsidR="00A10B12" w:rsidRPr="00DB6732">
        <w:rPr>
          <w:rFonts w:ascii="仿宋_GB2312" w:eastAsia="仿宋_GB2312" w:hAnsi="Times New Roman" w:cs="Times New Roman" w:hint="eastAsia"/>
          <w:sz w:val="28"/>
          <w:szCs w:val="28"/>
        </w:rPr>
        <w:t>市级填报专员负责</w:t>
      </w:r>
      <w:r w:rsidR="004C6DDF" w:rsidRPr="00DB6732">
        <w:rPr>
          <w:rFonts w:ascii="仿宋_GB2312" w:eastAsia="仿宋_GB2312" w:hAnsi="Times New Roman" w:cs="Times New Roman" w:hint="eastAsia"/>
          <w:sz w:val="28"/>
          <w:szCs w:val="28"/>
        </w:rPr>
        <w:t>审核</w:t>
      </w:r>
      <w:r w:rsidR="00A10B12" w:rsidRPr="00DB6732">
        <w:rPr>
          <w:rFonts w:ascii="仿宋_GB2312" w:eastAsia="仿宋_GB2312" w:hAnsi="Times New Roman" w:cs="Times New Roman" w:hint="eastAsia"/>
          <w:sz w:val="28"/>
          <w:szCs w:val="28"/>
        </w:rPr>
        <w:t>本地市</w:t>
      </w:r>
      <w:proofErr w:type="gramStart"/>
      <w:r w:rsidR="00A10B12" w:rsidRPr="00DB6732">
        <w:rPr>
          <w:rFonts w:ascii="仿宋_GB2312" w:eastAsia="仿宋_GB2312" w:hAnsi="Times New Roman" w:cs="Times New Roman" w:hint="eastAsia"/>
          <w:sz w:val="28"/>
          <w:szCs w:val="28"/>
        </w:rPr>
        <w:t>各县区疾控报表</w:t>
      </w:r>
      <w:proofErr w:type="gramEnd"/>
      <w:r w:rsidR="00A10B12" w:rsidRPr="00DB6732">
        <w:rPr>
          <w:rFonts w:ascii="仿宋_GB2312" w:eastAsia="仿宋_GB2312" w:hAnsi="Times New Roman" w:cs="Times New Roman" w:hint="eastAsia"/>
          <w:sz w:val="28"/>
          <w:szCs w:val="28"/>
        </w:rPr>
        <w:t>。</w:t>
      </w:r>
    </w:p>
    <w:p w:rsidR="00BB3C03" w:rsidRPr="00DB6732" w:rsidRDefault="00A10B12" w:rsidP="003335B8">
      <w:pPr>
        <w:ind w:firstLine="570"/>
        <w:rPr>
          <w:rFonts w:ascii="仿宋_GB2312" w:eastAsia="仿宋_GB2312" w:hAnsi="Times New Roman" w:cs="Times New Roman"/>
          <w:sz w:val="28"/>
          <w:szCs w:val="28"/>
        </w:rPr>
      </w:pPr>
      <w:r w:rsidRPr="00DB6732">
        <w:rPr>
          <w:rFonts w:ascii="仿宋_GB2312" w:eastAsia="仿宋_GB2312" w:hAnsi="Times New Roman" w:cs="Times New Roman" w:hint="eastAsia"/>
          <w:sz w:val="28"/>
          <w:szCs w:val="28"/>
        </w:rPr>
        <w:t>各级疾控填报专员</w:t>
      </w:r>
      <w:r w:rsidR="00BB3C03" w:rsidRPr="00DB6732">
        <w:rPr>
          <w:rFonts w:ascii="仿宋_GB2312" w:eastAsia="仿宋_GB2312" w:hAnsi="Times New Roman" w:cs="Times New Roman" w:hint="eastAsia"/>
          <w:sz w:val="28"/>
          <w:szCs w:val="28"/>
        </w:rPr>
        <w:t>通过</w:t>
      </w:r>
      <w:r w:rsidR="0072296A" w:rsidRPr="00DB6732">
        <w:rPr>
          <w:rFonts w:ascii="仿宋_GB2312" w:eastAsia="仿宋_GB2312" w:hAnsi="Times New Roman" w:cs="Times New Roman" w:hint="eastAsia"/>
          <w:sz w:val="28"/>
          <w:szCs w:val="28"/>
        </w:rPr>
        <w:t>http://219.141.175.204:8080/QMJK</w:t>
      </w:r>
      <w:r w:rsidR="00BB3C03" w:rsidRPr="00DB6732">
        <w:rPr>
          <w:rFonts w:ascii="仿宋_GB2312" w:eastAsia="仿宋_GB2312" w:hAnsi="Times New Roman" w:cs="Times New Roman" w:hint="eastAsia"/>
          <w:sz w:val="28"/>
          <w:szCs w:val="28"/>
        </w:rPr>
        <w:t>网络填报平台上报中国疾控中心</w:t>
      </w:r>
      <w:r w:rsidRPr="00DB6732">
        <w:rPr>
          <w:rFonts w:ascii="仿宋_GB2312" w:eastAsia="仿宋_GB2312" w:hAnsi="Times New Roman" w:cs="Times New Roman" w:hint="eastAsia"/>
          <w:sz w:val="28"/>
          <w:szCs w:val="28"/>
        </w:rPr>
        <w:t>，</w:t>
      </w:r>
      <w:r w:rsidR="00316436" w:rsidRPr="00DB6732">
        <w:rPr>
          <w:rFonts w:ascii="仿宋_GB2312" w:eastAsia="仿宋_GB2312" w:hAnsi="Times New Roman" w:cs="Times New Roman" w:hint="eastAsia"/>
          <w:sz w:val="28"/>
          <w:szCs w:val="28"/>
        </w:rPr>
        <w:t>各级疾控</w:t>
      </w:r>
      <w:r w:rsidRPr="00DB6732">
        <w:rPr>
          <w:rFonts w:ascii="仿宋_GB2312" w:eastAsia="仿宋_GB2312" w:hAnsi="Times New Roman" w:cs="Times New Roman" w:hint="eastAsia"/>
          <w:sz w:val="28"/>
          <w:szCs w:val="28"/>
        </w:rPr>
        <w:t>用户名：</w:t>
      </w:r>
      <w:r w:rsidR="00152E15" w:rsidRPr="00DB6732">
        <w:rPr>
          <w:rFonts w:ascii="仿宋_GB2312" w:eastAsia="仿宋_GB2312" w:hAnsi="Times New Roman" w:cs="Times New Roman" w:hint="eastAsia"/>
          <w:sz w:val="28"/>
          <w:szCs w:val="28"/>
        </w:rPr>
        <w:t>该地区6位行政编码</w:t>
      </w:r>
      <w:r w:rsidR="00152E15" w:rsidRPr="00DB6732">
        <w:rPr>
          <w:rFonts w:ascii="仿宋_GB2312" w:eastAsia="仿宋_GB2312" w:hAnsi="Times New Roman" w:cs="Times New Roman"/>
          <w:sz w:val="28"/>
          <w:szCs w:val="28"/>
        </w:rPr>
        <w:t>+00</w:t>
      </w:r>
      <w:r w:rsidR="00152E15" w:rsidRPr="00DB6732">
        <w:rPr>
          <w:rFonts w:ascii="仿宋_GB2312" w:eastAsia="仿宋_GB2312" w:hAnsi="Times New Roman" w:cs="Times New Roman" w:hint="eastAsia"/>
          <w:sz w:val="28"/>
          <w:szCs w:val="28"/>
        </w:rPr>
        <w:t>，</w:t>
      </w:r>
      <w:r w:rsidR="004B06B3" w:rsidRPr="00DB6732">
        <w:rPr>
          <w:rFonts w:ascii="仿宋_GB2312" w:eastAsia="仿宋_GB2312" w:hAnsi="Times New Roman" w:cs="Times New Roman" w:hint="eastAsia"/>
          <w:sz w:val="28"/>
          <w:szCs w:val="28"/>
        </w:rPr>
        <w:t>初始</w:t>
      </w:r>
      <w:r w:rsidRPr="00DB6732">
        <w:rPr>
          <w:rFonts w:ascii="仿宋_GB2312" w:eastAsia="仿宋_GB2312" w:hAnsi="Times New Roman" w:cs="Times New Roman" w:hint="eastAsia"/>
          <w:sz w:val="28"/>
          <w:szCs w:val="28"/>
        </w:rPr>
        <w:t>密码：</w:t>
      </w:r>
      <w:bookmarkStart w:id="0" w:name="_GoBack"/>
      <w:bookmarkEnd w:id="0"/>
      <w:r w:rsidR="003D5762" w:rsidRPr="00DB6732">
        <w:rPr>
          <w:rFonts w:ascii="仿宋_GB2312" w:eastAsia="仿宋_GB2312" w:hAnsi="Times New Roman" w:cs="Times New Roman" w:hint="eastAsia"/>
          <w:sz w:val="28"/>
          <w:szCs w:val="28"/>
        </w:rPr>
        <w:t>，</w:t>
      </w:r>
      <w:r w:rsidR="003D5762" w:rsidRPr="00DB6732">
        <w:rPr>
          <w:rFonts w:ascii="仿宋_GB2312" w:eastAsia="仿宋_GB2312" w:hAnsi="Times New Roman" w:cs="Times New Roman"/>
          <w:sz w:val="28"/>
          <w:szCs w:val="28"/>
        </w:rPr>
        <w:t>请</w:t>
      </w:r>
      <w:r w:rsidR="001B0036">
        <w:rPr>
          <w:rFonts w:ascii="仿宋_GB2312" w:eastAsia="仿宋_GB2312" w:hAnsi="Times New Roman" w:cs="Times New Roman"/>
          <w:sz w:val="28"/>
          <w:szCs w:val="28"/>
        </w:rPr>
        <w:t>及时</w:t>
      </w:r>
      <w:r w:rsidR="001B0036" w:rsidRPr="00DB6732">
        <w:rPr>
          <w:rFonts w:ascii="仿宋_GB2312" w:eastAsia="仿宋_GB2312" w:hAnsi="Times New Roman" w:cs="Times New Roman"/>
          <w:sz w:val="28"/>
          <w:szCs w:val="28"/>
        </w:rPr>
        <w:t>修改</w:t>
      </w:r>
      <w:r w:rsidR="001B0036">
        <w:rPr>
          <w:rFonts w:ascii="仿宋_GB2312" w:eastAsia="仿宋_GB2312" w:hAnsi="Times New Roman" w:cs="Times New Roman" w:hint="eastAsia"/>
          <w:sz w:val="28"/>
          <w:szCs w:val="28"/>
        </w:rPr>
        <w:t>初始密码，落实</w:t>
      </w:r>
      <w:r w:rsidR="00D577EF">
        <w:rPr>
          <w:rFonts w:ascii="仿宋_GB2312" w:eastAsia="仿宋_GB2312" w:hAnsi="Times New Roman" w:cs="Times New Roman" w:hint="eastAsia"/>
          <w:sz w:val="28"/>
          <w:szCs w:val="28"/>
        </w:rPr>
        <w:t>信息系统安全管理。</w:t>
      </w:r>
    </w:p>
    <w:p w:rsidR="00A10B12" w:rsidRPr="00DB6732" w:rsidRDefault="004C6DDF" w:rsidP="003335B8">
      <w:pPr>
        <w:ind w:firstLine="570"/>
        <w:rPr>
          <w:rFonts w:ascii="仿宋_GB2312" w:eastAsia="仿宋_GB2312" w:hAnsi="Times New Roman" w:cs="Times New Roman"/>
          <w:sz w:val="28"/>
          <w:szCs w:val="28"/>
        </w:rPr>
      </w:pPr>
      <w:r w:rsidRPr="00DB6732">
        <w:rPr>
          <w:rFonts w:ascii="仿宋_GB2312" w:eastAsia="仿宋_GB2312" w:hAnsi="Times New Roman" w:cs="Times New Roman" w:hint="eastAsia"/>
          <w:sz w:val="28"/>
          <w:szCs w:val="28"/>
        </w:rPr>
        <w:t>每</w:t>
      </w:r>
      <w:r w:rsidR="00026CB8" w:rsidRPr="00DB6732">
        <w:rPr>
          <w:rFonts w:ascii="仿宋_GB2312" w:eastAsia="仿宋_GB2312" w:hAnsi="Times New Roman" w:cs="Times New Roman" w:hint="eastAsia"/>
          <w:sz w:val="28"/>
          <w:szCs w:val="28"/>
        </w:rPr>
        <w:t>季度</w:t>
      </w:r>
      <w:r w:rsidR="00316436" w:rsidRPr="00DB6732">
        <w:rPr>
          <w:rFonts w:ascii="仿宋_GB2312" w:eastAsia="仿宋_GB2312" w:hAnsi="Times New Roman" w:cs="Times New Roman" w:hint="eastAsia"/>
          <w:sz w:val="28"/>
          <w:szCs w:val="28"/>
        </w:rPr>
        <w:t>结束</w:t>
      </w:r>
      <w:r w:rsidR="00026CB8" w:rsidRPr="00DB6732">
        <w:rPr>
          <w:rFonts w:ascii="仿宋_GB2312" w:eastAsia="仿宋_GB2312" w:hAnsi="Times New Roman" w:cs="Times New Roman" w:hint="eastAsia"/>
          <w:sz w:val="28"/>
          <w:szCs w:val="28"/>
        </w:rPr>
        <w:t>后</w:t>
      </w:r>
      <w:r w:rsidR="0072296A" w:rsidRPr="00DB6732">
        <w:rPr>
          <w:rFonts w:ascii="仿宋_GB2312" w:eastAsia="仿宋_GB2312" w:hAnsi="Times New Roman" w:cs="Times New Roman" w:hint="eastAsia"/>
          <w:sz w:val="28"/>
          <w:szCs w:val="28"/>
        </w:rPr>
        <w:t>30</w:t>
      </w:r>
      <w:r w:rsidR="00026CB8" w:rsidRPr="00DB6732">
        <w:rPr>
          <w:rFonts w:ascii="仿宋_GB2312" w:eastAsia="仿宋_GB2312" w:hAnsi="Times New Roman" w:cs="Times New Roman" w:hint="eastAsia"/>
          <w:sz w:val="28"/>
          <w:szCs w:val="28"/>
        </w:rPr>
        <w:t>个工作日内，</w:t>
      </w:r>
      <w:proofErr w:type="gramStart"/>
      <w:r w:rsidR="00026CB8" w:rsidRPr="00DB6732">
        <w:rPr>
          <w:rFonts w:ascii="仿宋_GB2312" w:eastAsia="仿宋_GB2312" w:hAnsi="Times New Roman" w:cs="Times New Roman" w:hint="eastAsia"/>
          <w:sz w:val="28"/>
          <w:szCs w:val="28"/>
        </w:rPr>
        <w:t>各级疾控</w:t>
      </w:r>
      <w:r w:rsidR="00316436" w:rsidRPr="00DB6732">
        <w:rPr>
          <w:rFonts w:ascii="仿宋_GB2312" w:eastAsia="仿宋_GB2312" w:hAnsi="Times New Roman" w:cs="Times New Roman" w:hint="eastAsia"/>
          <w:sz w:val="28"/>
          <w:szCs w:val="28"/>
        </w:rPr>
        <w:t>中心</w:t>
      </w:r>
      <w:proofErr w:type="gramEnd"/>
      <w:r w:rsidR="00316436" w:rsidRPr="00DB6732">
        <w:rPr>
          <w:rFonts w:ascii="仿宋_GB2312" w:eastAsia="仿宋_GB2312" w:hAnsi="Times New Roman" w:cs="Times New Roman" w:hint="eastAsia"/>
          <w:sz w:val="28"/>
          <w:szCs w:val="28"/>
        </w:rPr>
        <w:t>需完成</w:t>
      </w:r>
      <w:r w:rsidR="00026CB8" w:rsidRPr="00DB6732">
        <w:rPr>
          <w:rFonts w:ascii="仿宋_GB2312" w:eastAsia="仿宋_GB2312" w:hAnsi="Times New Roman" w:cs="Times New Roman" w:hint="eastAsia"/>
          <w:sz w:val="28"/>
          <w:szCs w:val="28"/>
        </w:rPr>
        <w:t>填报、</w:t>
      </w:r>
      <w:r w:rsidR="00316436" w:rsidRPr="00DB6732">
        <w:rPr>
          <w:rFonts w:ascii="仿宋_GB2312" w:eastAsia="仿宋_GB2312" w:hAnsi="Times New Roman" w:cs="Times New Roman" w:hint="eastAsia"/>
          <w:sz w:val="28"/>
          <w:szCs w:val="28"/>
        </w:rPr>
        <w:t>汇总、审核和修改上季度报表</w:t>
      </w:r>
      <w:r w:rsidR="001B0036">
        <w:rPr>
          <w:rFonts w:ascii="仿宋_GB2312" w:eastAsia="仿宋_GB2312" w:hAnsi="Times New Roman" w:cs="Times New Roman" w:hint="eastAsia"/>
          <w:sz w:val="28"/>
          <w:szCs w:val="28"/>
        </w:rPr>
        <w:t>工作</w:t>
      </w:r>
      <w:r w:rsidR="00316436" w:rsidRPr="00DB6732">
        <w:rPr>
          <w:rFonts w:ascii="仿宋_GB2312" w:eastAsia="仿宋_GB2312" w:hAnsi="Times New Roman" w:cs="Times New Roman" w:hint="eastAsia"/>
          <w:sz w:val="28"/>
          <w:szCs w:val="28"/>
        </w:rPr>
        <w:t>，报送文件需由中心主任或分管主任签发。</w:t>
      </w:r>
    </w:p>
    <w:p w:rsidR="00BB3C03" w:rsidRPr="00DB6732" w:rsidRDefault="00BB3C03" w:rsidP="003335B8">
      <w:pPr>
        <w:ind w:firstLine="570"/>
        <w:rPr>
          <w:rFonts w:ascii="仿宋_GB2312" w:eastAsia="仿宋_GB2312" w:hAnsi="Times New Roman" w:cs="Times New Roman"/>
          <w:sz w:val="28"/>
          <w:szCs w:val="28"/>
        </w:rPr>
      </w:pPr>
      <w:r w:rsidRPr="00DB6732">
        <w:rPr>
          <w:rFonts w:ascii="仿宋_GB2312" w:eastAsia="仿宋_GB2312" w:hAnsi="Times New Roman" w:cs="Times New Roman" w:hint="eastAsia"/>
          <w:sz w:val="28"/>
          <w:szCs w:val="28"/>
        </w:rPr>
        <w:t>联系人：</w:t>
      </w:r>
      <w:proofErr w:type="gramStart"/>
      <w:r w:rsidRPr="00DB6732">
        <w:rPr>
          <w:rFonts w:ascii="仿宋_GB2312" w:eastAsia="仿宋_GB2312" w:hAnsi="Times New Roman" w:cs="Times New Roman" w:hint="eastAsia"/>
          <w:sz w:val="28"/>
          <w:szCs w:val="28"/>
        </w:rPr>
        <w:t>中国疾控中心</w:t>
      </w:r>
      <w:proofErr w:type="gramEnd"/>
      <w:r w:rsidRPr="00DB6732">
        <w:rPr>
          <w:rFonts w:ascii="仿宋_GB2312" w:eastAsia="仿宋_GB2312" w:hAnsi="Times New Roman" w:cs="Times New Roman" w:hint="eastAsia"/>
          <w:sz w:val="28"/>
          <w:szCs w:val="28"/>
        </w:rPr>
        <w:t>慢病社区处石文惠、</w:t>
      </w:r>
      <w:r w:rsidR="00D577EF">
        <w:rPr>
          <w:rFonts w:ascii="仿宋_GB2312" w:eastAsia="仿宋_GB2312" w:hAnsi="Times New Roman" w:cs="Times New Roman" w:hint="eastAsia"/>
          <w:sz w:val="28"/>
          <w:szCs w:val="28"/>
        </w:rPr>
        <w:t>温莹</w:t>
      </w:r>
    </w:p>
    <w:p w:rsidR="00BB3C03" w:rsidRPr="00DB6732" w:rsidRDefault="00BB3C03" w:rsidP="003335B8">
      <w:pPr>
        <w:ind w:firstLine="570"/>
        <w:rPr>
          <w:rFonts w:ascii="仿宋_GB2312" w:eastAsia="仿宋_GB2312" w:hAnsi="Times New Roman" w:cs="Times New Roman"/>
          <w:sz w:val="28"/>
          <w:szCs w:val="28"/>
        </w:rPr>
      </w:pPr>
      <w:r w:rsidRPr="00DB6732">
        <w:rPr>
          <w:rFonts w:ascii="仿宋_GB2312" w:eastAsia="仿宋_GB2312" w:hAnsi="Times New Roman" w:cs="Times New Roman" w:hint="eastAsia"/>
          <w:sz w:val="28"/>
          <w:szCs w:val="28"/>
        </w:rPr>
        <w:t>联系电话：</w:t>
      </w:r>
      <w:r w:rsidR="00061260" w:rsidRPr="00DB6732">
        <w:rPr>
          <w:rFonts w:ascii="仿宋_GB2312" w:eastAsia="仿宋_GB2312" w:hAnsi="Times New Roman" w:cs="Times New Roman"/>
          <w:sz w:val="28"/>
          <w:szCs w:val="28"/>
        </w:rPr>
        <w:t>010</w:t>
      </w:r>
      <w:r w:rsidR="003D5762" w:rsidRPr="00DB6732">
        <w:rPr>
          <w:rFonts w:ascii="仿宋_GB2312" w:eastAsia="仿宋_GB2312" w:hAnsi="Times New Roman" w:cs="Times New Roman" w:hint="eastAsia"/>
          <w:sz w:val="28"/>
          <w:szCs w:val="28"/>
        </w:rPr>
        <w:t>-</w:t>
      </w:r>
      <w:r w:rsidR="00061260" w:rsidRPr="00DB6732">
        <w:rPr>
          <w:rFonts w:ascii="仿宋_GB2312" w:eastAsia="仿宋_GB2312" w:hAnsi="Times New Roman" w:cs="Times New Roman"/>
          <w:sz w:val="28"/>
          <w:szCs w:val="28"/>
        </w:rPr>
        <w:t>58900219</w:t>
      </w:r>
    </w:p>
    <w:p w:rsidR="00BB3C03" w:rsidRPr="009A15F3" w:rsidRDefault="005608E9" w:rsidP="003335B8">
      <w:pPr>
        <w:ind w:firstLine="570"/>
        <w:rPr>
          <w:rFonts w:ascii="仿宋_GB2312" w:eastAsia="仿宋_GB2312" w:hAnsi="Times New Roman" w:cs="Times New Roman"/>
          <w:b/>
          <w:sz w:val="28"/>
          <w:szCs w:val="28"/>
        </w:rPr>
      </w:pPr>
      <w:r w:rsidRPr="009A15F3">
        <w:rPr>
          <w:rFonts w:ascii="仿宋_GB2312" w:eastAsia="仿宋_GB2312" w:hAnsi="Times New Roman" w:cs="Times New Roman" w:hint="eastAsia"/>
          <w:b/>
          <w:sz w:val="28"/>
          <w:szCs w:val="28"/>
        </w:rPr>
        <w:t>二、填表要求</w:t>
      </w:r>
    </w:p>
    <w:p w:rsidR="005608E9" w:rsidRPr="00DB6732" w:rsidRDefault="005608E9" w:rsidP="003335B8">
      <w:pPr>
        <w:ind w:firstLine="570"/>
        <w:rPr>
          <w:rFonts w:ascii="仿宋_GB2312" w:eastAsia="仿宋_GB2312" w:hAnsi="Times New Roman" w:cs="Times New Roman"/>
          <w:sz w:val="28"/>
          <w:szCs w:val="28"/>
        </w:rPr>
      </w:pPr>
      <w:r w:rsidRPr="00DB6732">
        <w:rPr>
          <w:rFonts w:ascii="仿宋_GB2312" w:eastAsia="仿宋_GB2312" w:hAnsi="Times New Roman" w:cs="Times New Roman" w:hint="eastAsia"/>
          <w:sz w:val="28"/>
          <w:szCs w:val="28"/>
        </w:rPr>
        <w:t>（一）</w:t>
      </w:r>
      <w:r w:rsidR="00802965" w:rsidRPr="00DB6732">
        <w:rPr>
          <w:rFonts w:ascii="仿宋_GB2312" w:eastAsia="仿宋_GB2312" w:hAnsi="Times New Roman" w:cs="Times New Roman" w:hint="eastAsia"/>
          <w:sz w:val="28"/>
          <w:szCs w:val="28"/>
        </w:rPr>
        <w:t>总体要求</w:t>
      </w:r>
    </w:p>
    <w:p w:rsidR="005608E9" w:rsidRPr="00DB6732" w:rsidRDefault="005608E9" w:rsidP="003335B8">
      <w:pPr>
        <w:ind w:firstLine="570"/>
        <w:rPr>
          <w:rFonts w:ascii="仿宋_GB2312" w:eastAsia="仿宋_GB2312" w:hAnsi="Times New Roman" w:cs="Times New Roman"/>
          <w:sz w:val="28"/>
          <w:szCs w:val="28"/>
        </w:rPr>
      </w:pPr>
      <w:r w:rsidRPr="00DB6732">
        <w:rPr>
          <w:rFonts w:ascii="仿宋_GB2312" w:eastAsia="仿宋_GB2312" w:hAnsi="Times New Roman" w:cs="Times New Roman" w:hint="eastAsia"/>
          <w:sz w:val="28"/>
          <w:szCs w:val="28"/>
        </w:rPr>
        <w:t>1.填表前请仔细阅读调查表说明。</w:t>
      </w:r>
    </w:p>
    <w:p w:rsidR="00BB3C03" w:rsidRPr="00DB6732" w:rsidRDefault="005608E9"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0E347F">
        <w:rPr>
          <w:rFonts w:ascii="仿宋_GB2312" w:eastAsia="仿宋_GB2312" w:hAnsi="Times New Roman" w:cs="Times New Roman" w:hint="eastAsia"/>
          <w:sz w:val="28"/>
          <w:szCs w:val="28"/>
        </w:rPr>
        <w:t>报表的“</w:t>
      </w:r>
      <w:r>
        <w:rPr>
          <w:rFonts w:ascii="仿宋_GB2312" w:eastAsia="仿宋_GB2312" w:hAnsi="Times New Roman" w:cs="Times New Roman" w:hint="eastAsia"/>
          <w:sz w:val="28"/>
          <w:szCs w:val="28"/>
        </w:rPr>
        <w:t>填表人</w:t>
      </w:r>
      <w:r w:rsidR="000E347F">
        <w:rPr>
          <w:rFonts w:ascii="仿宋_GB2312" w:eastAsia="仿宋_GB2312" w:hAnsi="Times New Roman" w:cs="Times New Roman" w:hint="eastAsia"/>
          <w:sz w:val="28"/>
          <w:szCs w:val="28"/>
        </w:rPr>
        <w:t>”应是</w:t>
      </w:r>
      <w:proofErr w:type="gramStart"/>
      <w:r w:rsidR="000E347F">
        <w:rPr>
          <w:rFonts w:ascii="仿宋_GB2312" w:eastAsia="仿宋_GB2312" w:hAnsi="Times New Roman" w:cs="Times New Roman" w:hint="eastAsia"/>
          <w:sz w:val="28"/>
          <w:szCs w:val="28"/>
        </w:rPr>
        <w:t>各级疾控中心</w:t>
      </w:r>
      <w:proofErr w:type="gramEnd"/>
      <w:r w:rsidR="000E347F">
        <w:rPr>
          <w:rFonts w:ascii="仿宋_GB2312" w:eastAsia="仿宋_GB2312" w:hAnsi="Times New Roman" w:cs="Times New Roman" w:hint="eastAsia"/>
          <w:sz w:val="28"/>
          <w:szCs w:val="28"/>
        </w:rPr>
        <w:t>指派的</w:t>
      </w:r>
      <w:r w:rsidR="000E347F" w:rsidRPr="00DB6732">
        <w:rPr>
          <w:rFonts w:ascii="仿宋_GB2312" w:eastAsia="仿宋_GB2312" w:hAnsi="Times New Roman" w:cs="Times New Roman" w:hint="eastAsia"/>
          <w:sz w:val="28"/>
          <w:szCs w:val="28"/>
        </w:rPr>
        <w:t>填报专员</w:t>
      </w:r>
      <w:r>
        <w:rPr>
          <w:rFonts w:ascii="仿宋_GB2312" w:eastAsia="仿宋_GB2312" w:hAnsi="Times New Roman" w:cs="Times New Roman" w:hint="eastAsia"/>
          <w:sz w:val="28"/>
          <w:szCs w:val="28"/>
        </w:rPr>
        <w:t>。</w:t>
      </w:r>
      <w:r w:rsidR="004C6DDF">
        <w:rPr>
          <w:rFonts w:ascii="仿宋_GB2312" w:eastAsia="仿宋_GB2312" w:hAnsi="Times New Roman" w:cs="Times New Roman" w:hint="eastAsia"/>
          <w:sz w:val="28"/>
          <w:szCs w:val="28"/>
        </w:rPr>
        <w:t>如无特</w:t>
      </w:r>
      <w:r w:rsidR="001B0036">
        <w:rPr>
          <w:rFonts w:ascii="仿宋_GB2312" w:eastAsia="仿宋_GB2312" w:hAnsi="Times New Roman" w:cs="Times New Roman" w:hint="eastAsia"/>
          <w:sz w:val="28"/>
          <w:szCs w:val="28"/>
        </w:rPr>
        <w:t>殊说明，省、</w:t>
      </w:r>
      <w:r w:rsidR="004C6DDF" w:rsidRPr="00DB6732">
        <w:rPr>
          <w:rFonts w:ascii="仿宋_GB2312" w:eastAsia="仿宋_GB2312" w:hAnsi="Times New Roman" w:cs="Times New Roman" w:hint="eastAsia"/>
          <w:sz w:val="28"/>
          <w:szCs w:val="28"/>
        </w:rPr>
        <w:t>市、县</w:t>
      </w:r>
      <w:r w:rsidR="00164519">
        <w:rPr>
          <w:rFonts w:ascii="仿宋_GB2312" w:eastAsia="仿宋_GB2312" w:hAnsi="Times New Roman" w:cs="Times New Roman" w:hint="eastAsia"/>
          <w:sz w:val="28"/>
          <w:szCs w:val="28"/>
        </w:rPr>
        <w:t>（区</w:t>
      </w:r>
      <w:r w:rsidR="00164519">
        <w:rPr>
          <w:rFonts w:ascii="仿宋_GB2312" w:eastAsia="仿宋_GB2312" w:hAnsi="Times New Roman" w:cs="Times New Roman"/>
          <w:sz w:val="28"/>
          <w:szCs w:val="28"/>
        </w:rPr>
        <w:t>）</w:t>
      </w:r>
      <w:r w:rsidR="004C6DDF" w:rsidRPr="00DB6732">
        <w:rPr>
          <w:rFonts w:ascii="仿宋_GB2312" w:eastAsia="仿宋_GB2312" w:hAnsi="Times New Roman" w:cs="Times New Roman" w:hint="eastAsia"/>
          <w:sz w:val="28"/>
          <w:szCs w:val="28"/>
        </w:rPr>
        <w:t>三级均需填写。</w:t>
      </w:r>
    </w:p>
    <w:p w:rsidR="000E347F" w:rsidRPr="00DB6732" w:rsidRDefault="005608E9" w:rsidP="003335B8">
      <w:pPr>
        <w:ind w:firstLine="570"/>
        <w:rPr>
          <w:rFonts w:ascii="仿宋_GB2312" w:eastAsia="仿宋_GB2312" w:hAnsi="Times New Roman" w:cs="Times New Roman"/>
          <w:sz w:val="28"/>
          <w:szCs w:val="28"/>
        </w:rPr>
      </w:pPr>
      <w:r w:rsidRPr="00DB6732">
        <w:rPr>
          <w:rFonts w:ascii="仿宋_GB2312" w:eastAsia="仿宋_GB2312" w:hAnsi="Times New Roman" w:cs="Times New Roman" w:hint="eastAsia"/>
          <w:sz w:val="28"/>
          <w:szCs w:val="28"/>
        </w:rPr>
        <w:t>3.</w:t>
      </w:r>
      <w:r w:rsidR="005A4396" w:rsidRPr="00DB6732">
        <w:rPr>
          <w:rFonts w:ascii="仿宋_GB2312" w:eastAsia="仿宋_GB2312" w:hAnsi="Times New Roman" w:cs="Times New Roman" w:hint="eastAsia"/>
          <w:sz w:val="28"/>
          <w:szCs w:val="28"/>
        </w:rPr>
        <w:t>网络</w:t>
      </w:r>
      <w:r w:rsidR="000E347F" w:rsidRPr="00DB6732">
        <w:rPr>
          <w:rFonts w:ascii="仿宋_GB2312" w:eastAsia="仿宋_GB2312" w:hAnsi="Times New Roman" w:cs="Times New Roman" w:hint="eastAsia"/>
          <w:sz w:val="28"/>
          <w:szCs w:val="28"/>
        </w:rPr>
        <w:t>报表填写完毕后请</w:t>
      </w:r>
      <w:r w:rsidR="005A4396" w:rsidRPr="00DB6732">
        <w:rPr>
          <w:rFonts w:ascii="仿宋_GB2312" w:eastAsia="仿宋_GB2312" w:hAnsi="Times New Roman" w:cs="Times New Roman" w:hint="eastAsia"/>
          <w:sz w:val="28"/>
          <w:szCs w:val="28"/>
        </w:rPr>
        <w:t>打印</w:t>
      </w:r>
      <w:r w:rsidR="00164519">
        <w:rPr>
          <w:rFonts w:ascii="仿宋_GB2312" w:eastAsia="仿宋_GB2312" w:hAnsi="Times New Roman" w:cs="Times New Roman" w:hint="eastAsia"/>
          <w:sz w:val="28"/>
          <w:szCs w:val="28"/>
        </w:rPr>
        <w:t>纸质版</w:t>
      </w:r>
      <w:r w:rsidR="005A4396" w:rsidRPr="00DB6732">
        <w:rPr>
          <w:rFonts w:ascii="仿宋_GB2312" w:eastAsia="仿宋_GB2312" w:hAnsi="Times New Roman" w:cs="Times New Roman" w:hint="eastAsia"/>
          <w:sz w:val="28"/>
          <w:szCs w:val="28"/>
        </w:rPr>
        <w:t>，由</w:t>
      </w:r>
      <w:r w:rsidR="000E347F" w:rsidRPr="00DB6732">
        <w:rPr>
          <w:rFonts w:ascii="仿宋_GB2312" w:eastAsia="仿宋_GB2312" w:hAnsi="Times New Roman" w:cs="Times New Roman" w:hint="eastAsia"/>
          <w:sz w:val="28"/>
          <w:szCs w:val="28"/>
        </w:rPr>
        <w:t>填报单位分管领导签字确认后</w:t>
      </w:r>
      <w:r w:rsidR="007A19CD">
        <w:rPr>
          <w:rFonts w:ascii="仿宋_GB2312" w:eastAsia="仿宋_GB2312" w:hAnsi="Times New Roman" w:cs="Times New Roman" w:hint="eastAsia"/>
          <w:sz w:val="28"/>
          <w:szCs w:val="28"/>
        </w:rPr>
        <w:t>，</w:t>
      </w:r>
      <w:r w:rsidR="007A19CD">
        <w:rPr>
          <w:rFonts w:ascii="仿宋_GB2312" w:eastAsia="仿宋_GB2312" w:hAnsi="Times New Roman" w:cs="Times New Roman"/>
          <w:sz w:val="28"/>
          <w:szCs w:val="28"/>
        </w:rPr>
        <w:t>扫描为电子版，作为</w:t>
      </w:r>
      <w:r w:rsidR="007A19CD">
        <w:rPr>
          <w:rFonts w:ascii="仿宋_GB2312" w:eastAsia="仿宋_GB2312" w:hAnsi="Times New Roman" w:cs="Times New Roman" w:hint="eastAsia"/>
          <w:sz w:val="28"/>
          <w:szCs w:val="28"/>
        </w:rPr>
        <w:t>系统</w:t>
      </w:r>
      <w:r w:rsidR="007A19CD">
        <w:rPr>
          <w:rFonts w:ascii="仿宋_GB2312" w:eastAsia="仿宋_GB2312" w:hAnsi="Times New Roman" w:cs="Times New Roman"/>
          <w:sz w:val="28"/>
          <w:szCs w:val="28"/>
        </w:rPr>
        <w:t>附件</w:t>
      </w:r>
      <w:r w:rsidR="007A19CD">
        <w:rPr>
          <w:rFonts w:ascii="仿宋_GB2312" w:eastAsia="仿宋_GB2312" w:hAnsi="Times New Roman" w:cs="Times New Roman" w:hint="eastAsia"/>
          <w:sz w:val="28"/>
          <w:szCs w:val="28"/>
        </w:rPr>
        <w:t>上报。</w:t>
      </w:r>
    </w:p>
    <w:p w:rsidR="00802965" w:rsidRDefault="00802965"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（二）报表内容</w:t>
      </w:r>
    </w:p>
    <w:p w:rsidR="009A15F3" w:rsidRDefault="009A15F3" w:rsidP="009A15F3">
      <w:pPr>
        <w:ind w:firstLine="426"/>
        <w:jc w:val="center"/>
        <w:rPr>
          <w:rFonts w:ascii="仿宋_GB2312" w:eastAsia="仿宋_GB2312" w:hAnsi="Times New Roman" w:cs="Times New Roman"/>
          <w:sz w:val="28"/>
          <w:szCs w:val="28"/>
        </w:rPr>
      </w:pPr>
    </w:p>
    <w:p w:rsidR="00802965" w:rsidRDefault="00802965" w:rsidP="009A15F3">
      <w:pPr>
        <w:ind w:firstLine="426"/>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第一部分 基础信息</w:t>
      </w:r>
    </w:p>
    <w:p w:rsidR="00802965" w:rsidRDefault="00802965"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802965">
        <w:rPr>
          <w:rFonts w:ascii="仿宋_GB2312" w:eastAsia="仿宋_GB2312" w:hAnsi="Times New Roman" w:cs="Times New Roman" w:hint="eastAsia"/>
          <w:sz w:val="28"/>
          <w:szCs w:val="28"/>
        </w:rPr>
        <w:t>省内</w:t>
      </w:r>
      <w:r w:rsidR="00164519">
        <w:rPr>
          <w:rFonts w:ascii="仿宋_GB2312" w:eastAsia="仿宋_GB2312" w:hAnsi="Times New Roman" w:cs="Times New Roman" w:hint="eastAsia"/>
          <w:sz w:val="28"/>
          <w:szCs w:val="28"/>
        </w:rPr>
        <w:t>或</w:t>
      </w:r>
      <w:r w:rsidR="00164519">
        <w:rPr>
          <w:rFonts w:ascii="仿宋_GB2312" w:eastAsia="仿宋_GB2312" w:hAnsi="Times New Roman" w:cs="Times New Roman"/>
          <w:sz w:val="28"/>
          <w:szCs w:val="28"/>
        </w:rPr>
        <w:t>市内</w:t>
      </w:r>
      <w:r w:rsidRPr="00802965">
        <w:rPr>
          <w:rFonts w:ascii="仿宋_GB2312" w:eastAsia="仿宋_GB2312" w:hAnsi="Times New Roman" w:cs="Times New Roman" w:hint="eastAsia"/>
          <w:sz w:val="28"/>
          <w:szCs w:val="28"/>
        </w:rPr>
        <w:t>县（县级市、区）总数</w:t>
      </w:r>
      <w:r w:rsidR="009678A5">
        <w:rPr>
          <w:rFonts w:ascii="仿宋_GB2312" w:eastAsia="仿宋_GB2312" w:hAnsi="Times New Roman" w:cs="Times New Roman" w:hint="eastAsia"/>
          <w:sz w:val="28"/>
          <w:szCs w:val="28"/>
        </w:rPr>
        <w:t>：由省级和</w:t>
      </w:r>
      <w:proofErr w:type="gramStart"/>
      <w:r>
        <w:rPr>
          <w:rFonts w:ascii="仿宋_GB2312" w:eastAsia="仿宋_GB2312" w:hAnsi="Times New Roman" w:cs="Times New Roman" w:hint="eastAsia"/>
          <w:sz w:val="28"/>
          <w:szCs w:val="28"/>
        </w:rPr>
        <w:t>市级疾控填写</w:t>
      </w:r>
      <w:proofErr w:type="gramEnd"/>
      <w:r>
        <w:rPr>
          <w:rFonts w:ascii="仿宋_GB2312" w:eastAsia="仿宋_GB2312" w:hAnsi="Times New Roman" w:cs="Times New Roman" w:hint="eastAsia"/>
          <w:sz w:val="28"/>
          <w:szCs w:val="28"/>
        </w:rPr>
        <w:t>，分别填写</w:t>
      </w:r>
      <w:r w:rsidR="002A0810">
        <w:rPr>
          <w:rFonts w:ascii="仿宋_GB2312" w:eastAsia="仿宋_GB2312" w:hAnsi="Times New Roman" w:cs="Times New Roman" w:hint="eastAsia"/>
          <w:sz w:val="28"/>
          <w:szCs w:val="28"/>
        </w:rPr>
        <w:t>报告单位</w:t>
      </w:r>
      <w:r>
        <w:rPr>
          <w:rFonts w:ascii="仿宋_GB2312" w:eastAsia="仿宋_GB2312" w:hAnsi="Times New Roman" w:cs="Times New Roman" w:hint="eastAsia"/>
          <w:sz w:val="28"/>
          <w:szCs w:val="28"/>
        </w:rPr>
        <w:t>辖区内</w:t>
      </w:r>
      <w:r w:rsidR="002A0810">
        <w:rPr>
          <w:rFonts w:ascii="仿宋_GB2312" w:eastAsia="仿宋_GB2312" w:hAnsi="Times New Roman" w:cs="Times New Roman" w:hint="eastAsia"/>
          <w:sz w:val="28"/>
          <w:szCs w:val="28"/>
        </w:rPr>
        <w:t>所辖</w:t>
      </w:r>
      <w:r w:rsidRPr="00802965">
        <w:rPr>
          <w:rFonts w:ascii="仿宋_GB2312" w:eastAsia="仿宋_GB2312" w:hAnsi="Times New Roman" w:cs="Times New Roman" w:hint="eastAsia"/>
          <w:sz w:val="28"/>
          <w:szCs w:val="28"/>
        </w:rPr>
        <w:t>县（县级市、区）</w:t>
      </w:r>
      <w:r>
        <w:rPr>
          <w:rFonts w:ascii="仿宋_GB2312" w:eastAsia="仿宋_GB2312" w:hAnsi="Times New Roman" w:cs="Times New Roman" w:hint="eastAsia"/>
          <w:sz w:val="28"/>
          <w:szCs w:val="28"/>
        </w:rPr>
        <w:t>的数量，县</w:t>
      </w:r>
      <w:r w:rsidR="009678A5">
        <w:rPr>
          <w:rFonts w:ascii="仿宋_GB2312" w:eastAsia="仿宋_GB2312" w:hAnsi="Times New Roman" w:cs="Times New Roman" w:hint="eastAsia"/>
          <w:sz w:val="28"/>
          <w:szCs w:val="28"/>
        </w:rPr>
        <w:t>（区）</w:t>
      </w:r>
      <w:proofErr w:type="gramStart"/>
      <w:r>
        <w:rPr>
          <w:rFonts w:ascii="仿宋_GB2312" w:eastAsia="仿宋_GB2312" w:hAnsi="Times New Roman" w:cs="Times New Roman" w:hint="eastAsia"/>
          <w:sz w:val="28"/>
          <w:szCs w:val="28"/>
        </w:rPr>
        <w:t>级疾控不</w:t>
      </w:r>
      <w:r w:rsidR="009678A5">
        <w:rPr>
          <w:rFonts w:ascii="仿宋_GB2312" w:eastAsia="仿宋_GB2312" w:hAnsi="Times New Roman" w:cs="Times New Roman" w:hint="eastAsia"/>
          <w:sz w:val="28"/>
          <w:szCs w:val="28"/>
        </w:rPr>
        <w:t>需</w:t>
      </w:r>
      <w:proofErr w:type="gramEnd"/>
      <w:r>
        <w:rPr>
          <w:rFonts w:ascii="仿宋_GB2312" w:eastAsia="仿宋_GB2312" w:hAnsi="Times New Roman" w:cs="Times New Roman" w:hint="eastAsia"/>
          <w:sz w:val="28"/>
          <w:szCs w:val="28"/>
        </w:rPr>
        <w:t>填写。</w:t>
      </w:r>
    </w:p>
    <w:p w:rsidR="00802965" w:rsidRPr="00802965" w:rsidRDefault="00802965"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370CB2">
        <w:rPr>
          <w:rFonts w:ascii="仿宋_GB2312" w:eastAsia="仿宋_GB2312" w:hAnsi="Times New Roman" w:cs="Times New Roman" w:hint="eastAsia"/>
          <w:sz w:val="28"/>
          <w:szCs w:val="28"/>
        </w:rPr>
        <w:t>上年末人口数</w:t>
      </w:r>
      <w:r>
        <w:rPr>
          <w:rFonts w:ascii="仿宋_GB2312" w:eastAsia="仿宋_GB2312" w:hAnsi="Times New Roman" w:cs="Times New Roman" w:hint="eastAsia"/>
          <w:sz w:val="28"/>
          <w:szCs w:val="28"/>
        </w:rPr>
        <w:t>：请填写</w:t>
      </w:r>
      <w:r w:rsidR="002A0810">
        <w:rPr>
          <w:rFonts w:ascii="仿宋_GB2312" w:eastAsia="仿宋_GB2312" w:hAnsi="Times New Roman" w:cs="Times New Roman" w:hint="eastAsia"/>
          <w:sz w:val="28"/>
          <w:szCs w:val="28"/>
        </w:rPr>
        <w:t>报告单位所在辖区</w:t>
      </w:r>
      <w:r w:rsidR="009678A5">
        <w:rPr>
          <w:rFonts w:ascii="仿宋_GB2312" w:eastAsia="仿宋_GB2312" w:hAnsi="Times New Roman" w:cs="Times New Roman" w:hint="eastAsia"/>
          <w:sz w:val="28"/>
          <w:szCs w:val="28"/>
        </w:rPr>
        <w:t>（省、</w:t>
      </w:r>
      <w:r w:rsidR="00164519">
        <w:rPr>
          <w:rFonts w:ascii="仿宋_GB2312" w:eastAsia="仿宋_GB2312" w:hAnsi="Times New Roman" w:cs="Times New Roman" w:hint="eastAsia"/>
          <w:sz w:val="28"/>
          <w:szCs w:val="28"/>
        </w:rPr>
        <w:t>市、县区）</w:t>
      </w:r>
      <w:r w:rsidR="002A0810">
        <w:rPr>
          <w:rFonts w:ascii="仿宋_GB2312" w:eastAsia="仿宋_GB2312" w:hAnsi="Times New Roman" w:cs="Times New Roman" w:hint="eastAsia"/>
          <w:sz w:val="28"/>
          <w:szCs w:val="28"/>
        </w:rPr>
        <w:t>上一年度末</w:t>
      </w:r>
      <w:r w:rsidR="007A19CD">
        <w:rPr>
          <w:rFonts w:ascii="仿宋_GB2312" w:eastAsia="仿宋_GB2312" w:hAnsi="Times New Roman" w:cs="Times New Roman" w:hint="eastAsia"/>
          <w:sz w:val="28"/>
          <w:szCs w:val="28"/>
        </w:rPr>
        <w:t>户籍人口或</w:t>
      </w:r>
      <w:r w:rsidR="007A19CD">
        <w:rPr>
          <w:rFonts w:ascii="仿宋_GB2312" w:eastAsia="仿宋_GB2312" w:hAnsi="Times New Roman" w:cs="Times New Roman"/>
          <w:sz w:val="28"/>
          <w:szCs w:val="28"/>
        </w:rPr>
        <w:t>常住人口数</w:t>
      </w:r>
      <w:r w:rsidR="009678A5">
        <w:rPr>
          <w:rFonts w:ascii="仿宋_GB2312" w:eastAsia="仿宋_GB2312" w:hAnsi="Times New Roman" w:cs="Times New Roman" w:hint="eastAsia"/>
          <w:sz w:val="28"/>
          <w:szCs w:val="28"/>
        </w:rPr>
        <w:t>，标</w:t>
      </w:r>
      <w:r w:rsidR="00164519" w:rsidRPr="007474B6">
        <w:rPr>
          <w:rFonts w:ascii="仿宋_GB2312" w:eastAsia="仿宋_GB2312" w:hAnsi="Times New Roman" w:cs="Times New Roman" w:hint="eastAsia"/>
          <w:sz w:val="28"/>
          <w:szCs w:val="28"/>
        </w:rPr>
        <w:t>明</w:t>
      </w:r>
      <w:r w:rsidR="009678A5">
        <w:rPr>
          <w:rFonts w:ascii="仿宋_GB2312" w:eastAsia="仿宋_GB2312" w:hAnsi="Times New Roman" w:cs="Times New Roman" w:hint="eastAsia"/>
          <w:sz w:val="28"/>
          <w:szCs w:val="28"/>
        </w:rPr>
        <w:t>数据</w:t>
      </w:r>
      <w:r w:rsidR="009F1B7D" w:rsidRPr="007474B6">
        <w:rPr>
          <w:rFonts w:ascii="仿宋_GB2312" w:eastAsia="仿宋_GB2312" w:hAnsi="Times New Roman" w:cs="Times New Roman" w:hint="eastAsia"/>
          <w:sz w:val="28"/>
          <w:szCs w:val="28"/>
        </w:rPr>
        <w:t>来自当地</w:t>
      </w:r>
      <w:r w:rsidR="00164519" w:rsidRPr="007474B6">
        <w:rPr>
          <w:rFonts w:ascii="仿宋_GB2312" w:eastAsia="仿宋_GB2312" w:hAnsi="Times New Roman" w:cs="Times New Roman" w:hint="eastAsia"/>
          <w:sz w:val="28"/>
          <w:szCs w:val="28"/>
        </w:rPr>
        <w:t>民政部门或公安部</w:t>
      </w:r>
      <w:r w:rsidR="009F1B7D" w:rsidRPr="007474B6">
        <w:rPr>
          <w:rFonts w:ascii="仿宋_GB2312" w:eastAsia="仿宋_GB2312" w:hAnsi="Times New Roman" w:cs="Times New Roman" w:hint="eastAsia"/>
          <w:sz w:val="28"/>
          <w:szCs w:val="28"/>
        </w:rPr>
        <w:t>门</w:t>
      </w:r>
      <w:r w:rsidR="005A4396">
        <w:rPr>
          <w:rFonts w:ascii="仿宋_GB2312" w:eastAsia="仿宋_GB2312" w:hAnsi="Times New Roman" w:cs="Times New Roman" w:hint="eastAsia"/>
          <w:sz w:val="28"/>
          <w:szCs w:val="28"/>
        </w:rPr>
        <w:t>。</w:t>
      </w:r>
      <w:r w:rsidR="007A19CD">
        <w:rPr>
          <w:rFonts w:ascii="仿宋_GB2312" w:eastAsia="仿宋_GB2312" w:hAnsi="Times New Roman" w:cs="Times New Roman" w:hint="eastAsia"/>
          <w:sz w:val="28"/>
          <w:szCs w:val="28"/>
        </w:rPr>
        <w:t>如无法获取</w:t>
      </w:r>
      <w:r w:rsidR="007A19CD">
        <w:rPr>
          <w:rFonts w:ascii="仿宋_GB2312" w:eastAsia="仿宋_GB2312" w:hAnsi="Times New Roman" w:cs="Times New Roman"/>
          <w:sz w:val="28"/>
          <w:szCs w:val="28"/>
        </w:rPr>
        <w:t>相关数据，请填</w:t>
      </w:r>
      <w:r w:rsidR="007A19CD">
        <w:rPr>
          <w:rFonts w:ascii="仿宋_GB2312" w:eastAsia="仿宋_GB2312" w:hAnsi="Times New Roman" w:cs="Times New Roman" w:hint="eastAsia"/>
          <w:sz w:val="28"/>
          <w:szCs w:val="28"/>
        </w:rPr>
        <w:t>“0”。</w:t>
      </w:r>
    </w:p>
    <w:p w:rsidR="00802965" w:rsidRPr="007A19CD" w:rsidRDefault="00370CB2" w:rsidP="007A19CD">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3.本季度出生数：请填写</w:t>
      </w:r>
      <w:r w:rsidR="002A0810">
        <w:rPr>
          <w:rFonts w:ascii="仿宋_GB2312" w:eastAsia="仿宋_GB2312" w:hAnsi="Times New Roman" w:cs="Times New Roman" w:hint="eastAsia"/>
          <w:sz w:val="28"/>
          <w:szCs w:val="28"/>
        </w:rPr>
        <w:t>报告单位</w:t>
      </w:r>
      <w:r w:rsidR="003D6E6C">
        <w:rPr>
          <w:rFonts w:ascii="仿宋_GB2312" w:eastAsia="仿宋_GB2312" w:hAnsi="Times New Roman" w:cs="Times New Roman" w:hint="eastAsia"/>
          <w:sz w:val="28"/>
          <w:szCs w:val="28"/>
        </w:rPr>
        <w:t>所在辖区（省、</w:t>
      </w:r>
      <w:r>
        <w:rPr>
          <w:rFonts w:ascii="仿宋_GB2312" w:eastAsia="仿宋_GB2312" w:hAnsi="Times New Roman" w:cs="Times New Roman" w:hint="eastAsia"/>
          <w:sz w:val="28"/>
          <w:szCs w:val="28"/>
        </w:rPr>
        <w:t>市、县区）本季度内新出生</w:t>
      </w:r>
      <w:r w:rsidR="007A19CD">
        <w:rPr>
          <w:rFonts w:ascii="仿宋_GB2312" w:eastAsia="仿宋_GB2312" w:hAnsi="Times New Roman" w:cs="Times New Roman" w:hint="eastAsia"/>
          <w:sz w:val="28"/>
          <w:szCs w:val="28"/>
        </w:rPr>
        <w:t>的户籍人口或</w:t>
      </w:r>
      <w:r w:rsidR="007A19CD">
        <w:rPr>
          <w:rFonts w:ascii="仿宋_GB2312" w:eastAsia="仿宋_GB2312" w:hAnsi="Times New Roman" w:cs="Times New Roman"/>
          <w:sz w:val="28"/>
          <w:szCs w:val="28"/>
        </w:rPr>
        <w:t>常住人口数</w:t>
      </w:r>
      <w:r w:rsidR="005E5D5E" w:rsidRPr="007474B6">
        <w:rPr>
          <w:rFonts w:ascii="仿宋_GB2312" w:eastAsia="仿宋_GB2312" w:hAnsi="Times New Roman" w:cs="Times New Roman" w:hint="eastAsia"/>
          <w:sz w:val="28"/>
          <w:szCs w:val="28"/>
        </w:rPr>
        <w:t>，</w:t>
      </w:r>
      <w:r w:rsidR="003D6E6C">
        <w:rPr>
          <w:rFonts w:ascii="仿宋_GB2312" w:eastAsia="仿宋_GB2312" w:hAnsi="Times New Roman" w:cs="Times New Roman" w:hint="eastAsia"/>
          <w:sz w:val="28"/>
          <w:szCs w:val="28"/>
        </w:rPr>
        <w:t>标</w:t>
      </w:r>
      <w:r w:rsidR="003D6E6C" w:rsidRPr="007474B6">
        <w:rPr>
          <w:rFonts w:ascii="仿宋_GB2312" w:eastAsia="仿宋_GB2312" w:hAnsi="Times New Roman" w:cs="Times New Roman" w:hint="eastAsia"/>
          <w:sz w:val="28"/>
          <w:szCs w:val="28"/>
        </w:rPr>
        <w:t>明</w:t>
      </w:r>
      <w:r w:rsidR="003D6E6C">
        <w:rPr>
          <w:rFonts w:ascii="仿宋_GB2312" w:eastAsia="仿宋_GB2312" w:hAnsi="Times New Roman" w:cs="Times New Roman" w:hint="eastAsia"/>
          <w:sz w:val="28"/>
          <w:szCs w:val="28"/>
        </w:rPr>
        <w:t>数据</w:t>
      </w:r>
      <w:r w:rsidR="003D6E6C" w:rsidRPr="007474B6">
        <w:rPr>
          <w:rFonts w:ascii="仿宋_GB2312" w:eastAsia="仿宋_GB2312" w:hAnsi="Times New Roman" w:cs="Times New Roman" w:hint="eastAsia"/>
          <w:sz w:val="28"/>
          <w:szCs w:val="28"/>
        </w:rPr>
        <w:t>来自当地民政部门或公安部门</w:t>
      </w:r>
      <w:r w:rsidR="003D6E6C">
        <w:rPr>
          <w:rFonts w:ascii="仿宋_GB2312" w:eastAsia="仿宋_GB2312" w:hAnsi="Times New Roman" w:cs="Times New Roman" w:hint="eastAsia"/>
          <w:sz w:val="28"/>
          <w:szCs w:val="28"/>
        </w:rPr>
        <w:t>。</w:t>
      </w:r>
      <w:r w:rsidR="007A19CD">
        <w:rPr>
          <w:rFonts w:ascii="仿宋_GB2312" w:eastAsia="仿宋_GB2312" w:hAnsi="Times New Roman" w:cs="Times New Roman" w:hint="eastAsia"/>
          <w:sz w:val="28"/>
          <w:szCs w:val="28"/>
        </w:rPr>
        <w:t>如无法获取</w:t>
      </w:r>
      <w:r w:rsidR="007A19CD">
        <w:rPr>
          <w:rFonts w:ascii="仿宋_GB2312" w:eastAsia="仿宋_GB2312" w:hAnsi="Times New Roman" w:cs="Times New Roman"/>
          <w:sz w:val="28"/>
          <w:szCs w:val="28"/>
        </w:rPr>
        <w:t>相关数据，请填</w:t>
      </w:r>
      <w:r w:rsidR="007A19CD">
        <w:rPr>
          <w:rFonts w:ascii="仿宋_GB2312" w:eastAsia="仿宋_GB2312" w:hAnsi="Times New Roman" w:cs="Times New Roman" w:hint="eastAsia"/>
          <w:sz w:val="28"/>
          <w:szCs w:val="28"/>
        </w:rPr>
        <w:t>“0”。</w:t>
      </w:r>
    </w:p>
    <w:p w:rsidR="00370CB2" w:rsidRPr="007A19CD" w:rsidRDefault="00C630B1" w:rsidP="007A19CD">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4.</w:t>
      </w:r>
      <w:r w:rsidR="00370CB2" w:rsidRPr="00C630B1">
        <w:rPr>
          <w:rFonts w:ascii="仿宋_GB2312" w:eastAsia="仿宋_GB2312" w:hAnsi="Times New Roman" w:cs="Times New Roman" w:hint="eastAsia"/>
          <w:sz w:val="28"/>
          <w:szCs w:val="28"/>
        </w:rPr>
        <w:t>本季度死亡数：请填写</w:t>
      </w:r>
      <w:r w:rsidR="002A0810" w:rsidRPr="00C630B1">
        <w:rPr>
          <w:rFonts w:ascii="仿宋_GB2312" w:eastAsia="仿宋_GB2312" w:hAnsi="Times New Roman" w:cs="Times New Roman" w:hint="eastAsia"/>
          <w:sz w:val="28"/>
          <w:szCs w:val="28"/>
        </w:rPr>
        <w:t>报告单位</w:t>
      </w:r>
      <w:r w:rsidR="00FE1CFD">
        <w:rPr>
          <w:rFonts w:ascii="仿宋_GB2312" w:eastAsia="仿宋_GB2312" w:hAnsi="Times New Roman" w:cs="Times New Roman" w:hint="eastAsia"/>
          <w:sz w:val="28"/>
          <w:szCs w:val="28"/>
        </w:rPr>
        <w:t>所在辖区（省、市、县区）本季度内死亡</w:t>
      </w:r>
      <w:r w:rsidR="007A19CD">
        <w:rPr>
          <w:rFonts w:ascii="仿宋_GB2312" w:eastAsia="仿宋_GB2312" w:hAnsi="Times New Roman" w:cs="Times New Roman" w:hint="eastAsia"/>
          <w:sz w:val="28"/>
          <w:szCs w:val="28"/>
        </w:rPr>
        <w:t>的户籍人口或</w:t>
      </w:r>
      <w:r w:rsidR="007A19CD">
        <w:rPr>
          <w:rFonts w:ascii="仿宋_GB2312" w:eastAsia="仿宋_GB2312" w:hAnsi="Times New Roman" w:cs="Times New Roman"/>
          <w:sz w:val="28"/>
          <w:szCs w:val="28"/>
        </w:rPr>
        <w:t>常住人口</w:t>
      </w:r>
      <w:r w:rsidR="00370CB2" w:rsidRPr="00C630B1">
        <w:rPr>
          <w:rFonts w:ascii="仿宋_GB2312" w:eastAsia="仿宋_GB2312" w:hAnsi="Times New Roman" w:cs="Times New Roman" w:hint="eastAsia"/>
          <w:sz w:val="28"/>
          <w:szCs w:val="28"/>
        </w:rPr>
        <w:t>数</w:t>
      </w:r>
      <w:r w:rsidR="005E5D5E" w:rsidRPr="00C630B1">
        <w:rPr>
          <w:rFonts w:ascii="仿宋_GB2312" w:eastAsia="仿宋_GB2312" w:hAnsi="Times New Roman" w:cs="Times New Roman" w:hint="eastAsia"/>
          <w:sz w:val="28"/>
          <w:szCs w:val="28"/>
        </w:rPr>
        <w:t>，</w:t>
      </w:r>
      <w:r w:rsidR="00FE1CFD">
        <w:rPr>
          <w:rFonts w:ascii="仿宋_GB2312" w:eastAsia="仿宋_GB2312" w:hAnsi="Times New Roman" w:cs="Times New Roman" w:hint="eastAsia"/>
          <w:sz w:val="28"/>
          <w:szCs w:val="28"/>
        </w:rPr>
        <w:t>标</w:t>
      </w:r>
      <w:r w:rsidR="00FE1CFD" w:rsidRPr="007474B6">
        <w:rPr>
          <w:rFonts w:ascii="仿宋_GB2312" w:eastAsia="仿宋_GB2312" w:hAnsi="Times New Roman" w:cs="Times New Roman" w:hint="eastAsia"/>
          <w:sz w:val="28"/>
          <w:szCs w:val="28"/>
        </w:rPr>
        <w:t>明</w:t>
      </w:r>
      <w:r w:rsidR="00FE1CFD">
        <w:rPr>
          <w:rFonts w:ascii="仿宋_GB2312" w:eastAsia="仿宋_GB2312" w:hAnsi="Times New Roman" w:cs="Times New Roman" w:hint="eastAsia"/>
          <w:sz w:val="28"/>
          <w:szCs w:val="28"/>
        </w:rPr>
        <w:t>数据</w:t>
      </w:r>
      <w:r w:rsidR="00FE1CFD" w:rsidRPr="007474B6">
        <w:rPr>
          <w:rFonts w:ascii="仿宋_GB2312" w:eastAsia="仿宋_GB2312" w:hAnsi="Times New Roman" w:cs="Times New Roman" w:hint="eastAsia"/>
          <w:sz w:val="28"/>
          <w:szCs w:val="28"/>
        </w:rPr>
        <w:t>来自当地民政部门或公安部门</w:t>
      </w:r>
      <w:r w:rsidR="00FE1CFD">
        <w:rPr>
          <w:rFonts w:ascii="仿宋_GB2312" w:eastAsia="仿宋_GB2312" w:hAnsi="Times New Roman" w:cs="Times New Roman" w:hint="eastAsia"/>
          <w:sz w:val="28"/>
          <w:szCs w:val="28"/>
        </w:rPr>
        <w:t>。</w:t>
      </w:r>
      <w:r w:rsidR="007A19CD">
        <w:rPr>
          <w:rFonts w:ascii="仿宋_GB2312" w:eastAsia="仿宋_GB2312" w:hAnsi="Times New Roman" w:cs="Times New Roman" w:hint="eastAsia"/>
          <w:sz w:val="28"/>
          <w:szCs w:val="28"/>
        </w:rPr>
        <w:t>如无法获取</w:t>
      </w:r>
      <w:r w:rsidR="007A19CD">
        <w:rPr>
          <w:rFonts w:ascii="仿宋_GB2312" w:eastAsia="仿宋_GB2312" w:hAnsi="Times New Roman" w:cs="Times New Roman"/>
          <w:sz w:val="28"/>
          <w:szCs w:val="28"/>
        </w:rPr>
        <w:t>相关数据，请填</w:t>
      </w:r>
      <w:r w:rsidR="007A19CD">
        <w:rPr>
          <w:rFonts w:ascii="仿宋_GB2312" w:eastAsia="仿宋_GB2312" w:hAnsi="Times New Roman" w:cs="Times New Roman" w:hint="eastAsia"/>
          <w:sz w:val="28"/>
          <w:szCs w:val="28"/>
        </w:rPr>
        <w:t>“0”。</w:t>
      </w:r>
    </w:p>
    <w:p w:rsidR="00370CB2" w:rsidRDefault="00370CB2" w:rsidP="00612BB9">
      <w:pPr>
        <w:ind w:firstLine="57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第二部分 慢性病防控与营养工作队伍及能力建设</w:t>
      </w:r>
    </w:p>
    <w:p w:rsidR="00370CB2" w:rsidRPr="00DB6732" w:rsidRDefault="00370CB2"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370CB2">
        <w:rPr>
          <w:rFonts w:ascii="仿宋_GB2312" w:eastAsia="仿宋_GB2312" w:hAnsi="Times New Roman" w:cs="Times New Roman" w:hint="eastAsia"/>
          <w:sz w:val="28"/>
          <w:szCs w:val="28"/>
        </w:rPr>
        <w:t>本季度本单位在编在岗职工总数</w:t>
      </w:r>
      <w:r w:rsidR="00A73EB3">
        <w:rPr>
          <w:rFonts w:ascii="仿宋_GB2312" w:eastAsia="仿宋_GB2312" w:hAnsi="Times New Roman" w:cs="Times New Roman" w:hint="eastAsia"/>
          <w:sz w:val="28"/>
          <w:szCs w:val="28"/>
        </w:rPr>
        <w:t>：本季度本单位同时在编并</w:t>
      </w:r>
      <w:r w:rsidR="00612BB9" w:rsidRPr="00612BB9">
        <w:rPr>
          <w:rFonts w:ascii="仿宋_GB2312" w:eastAsia="仿宋_GB2312" w:hAnsi="Times New Roman" w:cs="Times New Roman" w:hint="eastAsia"/>
          <w:sz w:val="28"/>
          <w:szCs w:val="28"/>
          <w:em w:val="dot"/>
        </w:rPr>
        <w:t>实际</w:t>
      </w:r>
      <w:r w:rsidR="00A73EB3" w:rsidRPr="00612BB9">
        <w:rPr>
          <w:rFonts w:ascii="仿宋_GB2312" w:eastAsia="仿宋_GB2312" w:hAnsi="Times New Roman" w:cs="Times New Roman" w:hint="eastAsia"/>
          <w:sz w:val="28"/>
          <w:szCs w:val="28"/>
          <w:em w:val="dot"/>
        </w:rPr>
        <w:t>在</w:t>
      </w:r>
      <w:r w:rsidR="002A0810" w:rsidRPr="00612BB9">
        <w:rPr>
          <w:rFonts w:ascii="仿宋_GB2312" w:eastAsia="仿宋_GB2312" w:hAnsi="Times New Roman" w:cs="Times New Roman" w:hint="eastAsia"/>
          <w:sz w:val="28"/>
          <w:szCs w:val="28"/>
          <w:em w:val="dot"/>
        </w:rPr>
        <w:t>岗</w:t>
      </w:r>
      <w:r w:rsidR="002A0810">
        <w:rPr>
          <w:rFonts w:ascii="仿宋_GB2312" w:eastAsia="仿宋_GB2312" w:hAnsi="Times New Roman" w:cs="Times New Roman" w:hint="eastAsia"/>
          <w:sz w:val="28"/>
          <w:szCs w:val="28"/>
        </w:rPr>
        <w:t>的职工总</w:t>
      </w:r>
      <w:r w:rsidR="00164519">
        <w:rPr>
          <w:rFonts w:ascii="仿宋_GB2312" w:eastAsia="仿宋_GB2312" w:hAnsi="Times New Roman" w:cs="Times New Roman" w:hint="eastAsia"/>
          <w:sz w:val="28"/>
          <w:szCs w:val="28"/>
        </w:rPr>
        <w:t>人</w:t>
      </w:r>
      <w:r w:rsidR="002A0810">
        <w:rPr>
          <w:rFonts w:ascii="仿宋_GB2312" w:eastAsia="仿宋_GB2312" w:hAnsi="Times New Roman" w:cs="Times New Roman" w:hint="eastAsia"/>
          <w:sz w:val="28"/>
          <w:szCs w:val="28"/>
        </w:rPr>
        <w:t>数</w:t>
      </w:r>
      <w:r w:rsidR="00612BB9">
        <w:rPr>
          <w:rFonts w:ascii="仿宋_GB2312" w:eastAsia="仿宋_GB2312" w:hAnsi="Times New Roman" w:cs="Times New Roman" w:hint="eastAsia"/>
          <w:sz w:val="28"/>
          <w:szCs w:val="28"/>
        </w:rPr>
        <w:t>；</w:t>
      </w:r>
      <w:r w:rsidR="002A0810">
        <w:rPr>
          <w:rFonts w:ascii="仿宋_GB2312" w:eastAsia="仿宋_GB2312" w:hAnsi="Times New Roman" w:cs="Times New Roman" w:hint="eastAsia"/>
          <w:sz w:val="28"/>
          <w:szCs w:val="28"/>
        </w:rPr>
        <w:t>如果本季度没有发生人事变动，所填数字</w:t>
      </w:r>
      <w:r w:rsidR="00A73EB3">
        <w:rPr>
          <w:rFonts w:ascii="仿宋_GB2312" w:eastAsia="仿宋_GB2312" w:hAnsi="Times New Roman" w:cs="Times New Roman" w:hint="eastAsia"/>
          <w:sz w:val="28"/>
          <w:szCs w:val="28"/>
        </w:rPr>
        <w:t>可与上季度相同。</w:t>
      </w:r>
    </w:p>
    <w:p w:rsidR="00893A69" w:rsidRDefault="00A73EB3"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Pr="00A73EB3">
        <w:rPr>
          <w:rFonts w:ascii="仿宋_GB2312" w:eastAsia="仿宋_GB2312" w:hAnsi="Times New Roman" w:cs="Times New Roman" w:hint="eastAsia"/>
          <w:sz w:val="28"/>
          <w:szCs w:val="28"/>
        </w:rPr>
        <w:t>本季度本单位是否已成立从事慢性病防控</w:t>
      </w:r>
      <w:r w:rsidR="00164519">
        <w:rPr>
          <w:rFonts w:ascii="仿宋_GB2312" w:eastAsia="仿宋_GB2312" w:hAnsi="Times New Roman" w:cs="Times New Roman" w:hint="eastAsia"/>
          <w:sz w:val="28"/>
          <w:szCs w:val="28"/>
        </w:rPr>
        <w:t>工作</w:t>
      </w:r>
      <w:r w:rsidRPr="00A73EB3">
        <w:rPr>
          <w:rFonts w:ascii="仿宋_GB2312" w:eastAsia="仿宋_GB2312" w:hAnsi="Times New Roman" w:cs="Times New Roman" w:hint="eastAsia"/>
          <w:sz w:val="28"/>
          <w:szCs w:val="28"/>
        </w:rPr>
        <w:t>的部门</w:t>
      </w:r>
      <w:r>
        <w:rPr>
          <w:rFonts w:ascii="仿宋_GB2312" w:eastAsia="仿宋_GB2312" w:hAnsi="Times New Roman" w:cs="Times New Roman" w:hint="eastAsia"/>
          <w:sz w:val="28"/>
          <w:szCs w:val="28"/>
        </w:rPr>
        <w:t>：本单位</w:t>
      </w:r>
      <w:r w:rsidR="00612BB9">
        <w:rPr>
          <w:rFonts w:ascii="仿宋_GB2312" w:eastAsia="仿宋_GB2312" w:hAnsi="Times New Roman" w:cs="Times New Roman" w:hint="eastAsia"/>
          <w:sz w:val="28"/>
          <w:szCs w:val="28"/>
        </w:rPr>
        <w:t>已</w:t>
      </w:r>
      <w:r>
        <w:rPr>
          <w:rFonts w:ascii="仿宋_GB2312" w:eastAsia="仿宋_GB2312" w:hAnsi="Times New Roman" w:cs="Times New Roman" w:hint="eastAsia"/>
          <w:sz w:val="28"/>
          <w:szCs w:val="28"/>
        </w:rPr>
        <w:t>设</w:t>
      </w:r>
      <w:r w:rsidR="00FA3BFC">
        <w:rPr>
          <w:rFonts w:ascii="仿宋_GB2312" w:eastAsia="仿宋_GB2312" w:hAnsi="Times New Roman" w:cs="Times New Roman" w:hint="eastAsia"/>
          <w:sz w:val="28"/>
          <w:szCs w:val="28"/>
        </w:rPr>
        <w:t>立承担慢性病防控相关职责的部门即填“是”，</w:t>
      </w:r>
      <w:r w:rsidR="00893A69">
        <w:rPr>
          <w:rFonts w:ascii="仿宋_GB2312" w:eastAsia="仿宋_GB2312" w:hAnsi="Times New Roman" w:cs="Times New Roman" w:hint="eastAsia"/>
          <w:sz w:val="28"/>
          <w:szCs w:val="28"/>
        </w:rPr>
        <w:t>并</w:t>
      </w:r>
      <w:proofErr w:type="gramStart"/>
      <w:r w:rsidR="00893A69">
        <w:rPr>
          <w:rFonts w:ascii="仿宋_GB2312" w:eastAsia="仿宋_GB2312" w:hAnsi="Times New Roman" w:cs="Times New Roman" w:hint="eastAsia"/>
          <w:sz w:val="28"/>
          <w:szCs w:val="28"/>
        </w:rPr>
        <w:t>明确部门</w:t>
      </w:r>
      <w:proofErr w:type="gramEnd"/>
      <w:r w:rsidR="00893A69">
        <w:rPr>
          <w:rFonts w:ascii="仿宋_GB2312" w:eastAsia="仿宋_GB2312" w:hAnsi="Times New Roman" w:cs="Times New Roman"/>
          <w:sz w:val="28"/>
          <w:szCs w:val="28"/>
        </w:rPr>
        <w:t>性质：</w:t>
      </w:r>
      <w:r w:rsidR="00893A69" w:rsidRPr="00893A69">
        <w:rPr>
          <w:rFonts w:ascii="仿宋_GB2312" w:eastAsia="仿宋_GB2312" w:hAnsi="Times New Roman" w:cs="Times New Roman" w:hint="eastAsia"/>
          <w:sz w:val="28"/>
          <w:szCs w:val="28"/>
        </w:rPr>
        <w:t>专门的慢性病防控科所</w:t>
      </w:r>
      <w:r w:rsidR="00893A69">
        <w:rPr>
          <w:rFonts w:ascii="仿宋_GB2312" w:eastAsia="仿宋_GB2312" w:hAnsi="Times New Roman" w:cs="Times New Roman" w:hint="eastAsia"/>
          <w:sz w:val="28"/>
          <w:szCs w:val="28"/>
        </w:rPr>
        <w:t>、</w:t>
      </w:r>
      <w:r w:rsidR="00893A69" w:rsidRPr="00893A69">
        <w:rPr>
          <w:rFonts w:ascii="仿宋_GB2312" w:eastAsia="仿宋_GB2312" w:hAnsi="Times New Roman" w:cs="Times New Roman" w:hint="eastAsia"/>
          <w:sz w:val="28"/>
          <w:szCs w:val="28"/>
        </w:rPr>
        <w:t>以慢性病防控为主要职责的科所</w:t>
      </w:r>
      <w:r w:rsidR="00112FE0">
        <w:rPr>
          <w:rFonts w:ascii="仿宋_GB2312" w:eastAsia="仿宋_GB2312" w:hAnsi="Times New Roman" w:cs="Times New Roman" w:hint="eastAsia"/>
          <w:sz w:val="28"/>
          <w:szCs w:val="28"/>
        </w:rPr>
        <w:t>、</w:t>
      </w:r>
      <w:r w:rsidR="00112FE0">
        <w:rPr>
          <w:rFonts w:ascii="仿宋_GB2312" w:eastAsia="仿宋_GB2312" w:hAnsi="Times New Roman" w:cs="Times New Roman"/>
          <w:sz w:val="28"/>
          <w:szCs w:val="28"/>
        </w:rPr>
        <w:t>不以</w:t>
      </w:r>
      <w:r w:rsidR="00893A69" w:rsidRPr="00893A69">
        <w:rPr>
          <w:rFonts w:ascii="仿宋_GB2312" w:eastAsia="仿宋_GB2312" w:hAnsi="Times New Roman" w:cs="Times New Roman" w:hint="eastAsia"/>
          <w:sz w:val="28"/>
          <w:szCs w:val="28"/>
        </w:rPr>
        <w:t>慢性病防控为主要职责的科所</w:t>
      </w:r>
      <w:r w:rsidR="00893A69">
        <w:rPr>
          <w:rFonts w:ascii="仿宋_GB2312" w:eastAsia="仿宋_GB2312" w:hAnsi="Times New Roman" w:cs="Times New Roman" w:hint="eastAsia"/>
          <w:sz w:val="28"/>
          <w:szCs w:val="28"/>
        </w:rPr>
        <w:t>。</w:t>
      </w:r>
    </w:p>
    <w:p w:rsidR="00A73EB3" w:rsidRDefault="00893A69"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r w:rsidR="00A73EB3">
        <w:rPr>
          <w:rFonts w:ascii="仿宋_GB2312" w:eastAsia="仿宋_GB2312" w:hAnsi="Times New Roman" w:cs="Times New Roman" w:hint="eastAsia"/>
          <w:sz w:val="28"/>
          <w:szCs w:val="28"/>
        </w:rPr>
        <w:t>3.</w:t>
      </w:r>
      <w:r w:rsidR="00C2395C">
        <w:rPr>
          <w:rFonts w:ascii="仿宋_GB2312" w:eastAsia="仿宋_GB2312" w:hAnsi="Times New Roman" w:cs="Times New Roman"/>
          <w:sz w:val="28"/>
          <w:szCs w:val="28"/>
        </w:rPr>
        <w:t>1</w:t>
      </w:r>
      <w:r w:rsidR="00A73EB3" w:rsidRPr="00A73EB3">
        <w:rPr>
          <w:rFonts w:ascii="仿宋_GB2312" w:eastAsia="仿宋_GB2312" w:hAnsi="Times New Roman" w:cs="Times New Roman" w:hint="eastAsia"/>
          <w:sz w:val="28"/>
          <w:szCs w:val="28"/>
        </w:rPr>
        <w:t>本季度本单位专职从事慢性病防控</w:t>
      </w:r>
      <w:r w:rsidR="00F35954">
        <w:rPr>
          <w:rFonts w:ascii="仿宋_GB2312" w:eastAsia="仿宋_GB2312" w:hAnsi="Times New Roman" w:cs="Times New Roman" w:hint="eastAsia"/>
          <w:sz w:val="28"/>
          <w:szCs w:val="28"/>
        </w:rPr>
        <w:t>工作</w:t>
      </w:r>
      <w:r w:rsidR="00A73EB3" w:rsidRPr="00A73EB3">
        <w:rPr>
          <w:rFonts w:ascii="仿宋_GB2312" w:eastAsia="仿宋_GB2312" w:hAnsi="Times New Roman" w:cs="Times New Roman" w:hint="eastAsia"/>
          <w:sz w:val="28"/>
          <w:szCs w:val="28"/>
        </w:rPr>
        <w:t>的人员数</w:t>
      </w:r>
      <w:r w:rsidR="00A73EB3">
        <w:rPr>
          <w:rFonts w:ascii="仿宋_GB2312" w:eastAsia="仿宋_GB2312" w:hAnsi="Times New Roman" w:cs="Times New Roman" w:hint="eastAsia"/>
          <w:sz w:val="28"/>
          <w:szCs w:val="28"/>
        </w:rPr>
        <w:t>：本季度本单位同时在编</w:t>
      </w:r>
      <w:r w:rsidR="00F35954">
        <w:rPr>
          <w:rFonts w:ascii="仿宋_GB2312" w:eastAsia="仿宋_GB2312" w:hAnsi="Times New Roman" w:cs="Times New Roman" w:hint="eastAsia"/>
          <w:sz w:val="28"/>
          <w:szCs w:val="28"/>
        </w:rPr>
        <w:t>并</w:t>
      </w:r>
      <w:r w:rsidR="00F35954" w:rsidRPr="00612BB9">
        <w:rPr>
          <w:rFonts w:ascii="仿宋_GB2312" w:eastAsia="仿宋_GB2312" w:hAnsi="Times New Roman" w:cs="Times New Roman" w:hint="eastAsia"/>
          <w:sz w:val="28"/>
          <w:szCs w:val="28"/>
          <w:em w:val="dot"/>
        </w:rPr>
        <w:t>实际在岗</w:t>
      </w:r>
      <w:r w:rsidR="00A73EB3">
        <w:rPr>
          <w:rFonts w:ascii="仿宋_GB2312" w:eastAsia="仿宋_GB2312" w:hAnsi="Times New Roman" w:cs="Times New Roman" w:hint="eastAsia"/>
          <w:sz w:val="28"/>
          <w:szCs w:val="28"/>
        </w:rPr>
        <w:t>的专门从事慢性病防控工作的人员数量（分管慢病工作但不从事慢病防控具体业务工作的领导岗位不计其中），如果本季度没有</w:t>
      </w:r>
      <w:r w:rsidR="00A73EB3">
        <w:rPr>
          <w:rFonts w:ascii="仿宋_GB2312" w:eastAsia="仿宋_GB2312" w:hAnsi="Times New Roman" w:cs="Times New Roman" w:hint="eastAsia"/>
          <w:sz w:val="28"/>
          <w:szCs w:val="28"/>
        </w:rPr>
        <w:lastRenderedPageBreak/>
        <w:t>发生人事变动，所填数量可与上季度相同。</w:t>
      </w:r>
    </w:p>
    <w:p w:rsidR="00D8567C" w:rsidRDefault="004878E3" w:rsidP="003335B8">
      <w:pPr>
        <w:ind w:firstLine="570"/>
        <w:rPr>
          <w:rFonts w:ascii="仿宋_GB2312" w:eastAsia="仿宋_GB2312" w:hAnsi="Times New Roman" w:cs="Times New Roman"/>
          <w:sz w:val="28"/>
          <w:szCs w:val="28"/>
        </w:rPr>
      </w:pPr>
      <w:bookmarkStart w:id="1" w:name="OLE_LINK1"/>
      <w:bookmarkStart w:id="2" w:name="OLE_LINK2"/>
      <w:r>
        <w:rPr>
          <w:rFonts w:ascii="仿宋_GB2312" w:eastAsia="仿宋_GB2312" w:hAnsi="Times New Roman" w:cs="Times New Roman"/>
          <w:sz w:val="28"/>
          <w:szCs w:val="28"/>
        </w:rPr>
        <w:t>3.2</w:t>
      </w:r>
      <w:r w:rsidR="00A73EB3" w:rsidRPr="00A73EB3">
        <w:rPr>
          <w:rFonts w:ascii="仿宋_GB2312" w:eastAsia="仿宋_GB2312" w:hAnsi="Times New Roman" w:cs="Times New Roman" w:hint="eastAsia"/>
          <w:sz w:val="28"/>
          <w:szCs w:val="28"/>
        </w:rPr>
        <w:t>本季度本单位慢性病防控工作</w:t>
      </w:r>
      <w:r w:rsidR="007474B6">
        <w:rPr>
          <w:rFonts w:ascii="仿宋_GB2312" w:eastAsia="仿宋_GB2312" w:hAnsi="Times New Roman" w:cs="Times New Roman" w:hint="eastAsia"/>
          <w:sz w:val="28"/>
          <w:szCs w:val="28"/>
        </w:rPr>
        <w:t>财政</w:t>
      </w:r>
      <w:r w:rsidR="00A73EB3" w:rsidRPr="00A73EB3">
        <w:rPr>
          <w:rFonts w:ascii="仿宋_GB2312" w:eastAsia="仿宋_GB2312" w:hAnsi="Times New Roman" w:cs="Times New Roman" w:hint="eastAsia"/>
          <w:sz w:val="28"/>
          <w:szCs w:val="28"/>
        </w:rPr>
        <w:t>经费</w:t>
      </w:r>
      <w:r w:rsidR="00D8567C">
        <w:rPr>
          <w:rFonts w:ascii="仿宋_GB2312" w:eastAsia="仿宋_GB2312" w:hAnsi="Times New Roman" w:cs="Times New Roman" w:hint="eastAsia"/>
          <w:sz w:val="28"/>
          <w:szCs w:val="28"/>
        </w:rPr>
        <w:t>到账</w:t>
      </w:r>
      <w:r w:rsidR="00D8567C">
        <w:rPr>
          <w:rFonts w:ascii="仿宋_GB2312" w:eastAsia="仿宋_GB2312" w:hAnsi="Times New Roman" w:cs="Times New Roman"/>
          <w:sz w:val="28"/>
          <w:szCs w:val="28"/>
        </w:rPr>
        <w:t>数</w:t>
      </w:r>
      <w:r w:rsidR="00A73EB3">
        <w:rPr>
          <w:rFonts w:ascii="仿宋_GB2312" w:eastAsia="仿宋_GB2312" w:hAnsi="Times New Roman" w:cs="Times New Roman" w:hint="eastAsia"/>
          <w:sz w:val="28"/>
          <w:szCs w:val="28"/>
        </w:rPr>
        <w:t>：本季度</w:t>
      </w:r>
      <w:r w:rsidR="00D8567C">
        <w:rPr>
          <w:rFonts w:ascii="仿宋_GB2312" w:eastAsia="仿宋_GB2312" w:hAnsi="Times New Roman" w:cs="Times New Roman" w:hint="eastAsia"/>
          <w:sz w:val="28"/>
          <w:szCs w:val="28"/>
        </w:rPr>
        <w:t>本单位</w:t>
      </w:r>
      <w:r w:rsidR="007474B6">
        <w:rPr>
          <w:rFonts w:ascii="仿宋_GB2312" w:eastAsia="仿宋_GB2312" w:hAnsi="Times New Roman" w:cs="Times New Roman" w:hint="eastAsia"/>
          <w:sz w:val="28"/>
          <w:szCs w:val="28"/>
        </w:rPr>
        <w:t>到账的</w:t>
      </w:r>
      <w:r w:rsidR="00D8567C">
        <w:rPr>
          <w:rFonts w:ascii="仿宋_GB2312" w:eastAsia="仿宋_GB2312" w:hAnsi="Times New Roman" w:cs="Times New Roman"/>
          <w:sz w:val="28"/>
          <w:szCs w:val="28"/>
        </w:rPr>
        <w:t>国家财政经费</w:t>
      </w:r>
      <w:r w:rsidR="00915ED9">
        <w:rPr>
          <w:rFonts w:ascii="仿宋_GB2312" w:eastAsia="仿宋_GB2312" w:hAnsi="Times New Roman" w:cs="Times New Roman" w:hint="eastAsia"/>
          <w:sz w:val="28"/>
          <w:szCs w:val="28"/>
        </w:rPr>
        <w:t>中</w:t>
      </w:r>
      <w:r w:rsidR="00D8567C">
        <w:rPr>
          <w:rFonts w:ascii="仿宋_GB2312" w:eastAsia="仿宋_GB2312" w:hAnsi="Times New Roman" w:cs="Times New Roman"/>
          <w:sz w:val="28"/>
          <w:szCs w:val="28"/>
        </w:rPr>
        <w:t>，</w:t>
      </w:r>
      <w:r w:rsidR="00D8567C">
        <w:rPr>
          <w:rFonts w:ascii="仿宋_GB2312" w:eastAsia="仿宋_GB2312" w:hAnsi="Times New Roman" w:cs="Times New Roman" w:hint="eastAsia"/>
          <w:sz w:val="28"/>
          <w:szCs w:val="28"/>
        </w:rPr>
        <w:t>有关慢性病防控工作经费</w:t>
      </w:r>
      <w:r w:rsidR="00915ED9">
        <w:rPr>
          <w:rFonts w:ascii="仿宋_GB2312" w:eastAsia="仿宋_GB2312" w:hAnsi="Times New Roman" w:cs="Times New Roman" w:hint="eastAsia"/>
          <w:sz w:val="28"/>
          <w:szCs w:val="28"/>
        </w:rPr>
        <w:t>到账</w:t>
      </w:r>
      <w:r w:rsidR="007474B6">
        <w:rPr>
          <w:rFonts w:ascii="仿宋_GB2312" w:eastAsia="仿宋_GB2312" w:hAnsi="Times New Roman" w:cs="Times New Roman" w:hint="eastAsia"/>
          <w:sz w:val="28"/>
          <w:szCs w:val="28"/>
        </w:rPr>
        <w:t>的具体金额</w:t>
      </w:r>
      <w:r w:rsidR="00915ED9">
        <w:rPr>
          <w:rFonts w:ascii="仿宋_GB2312" w:eastAsia="仿宋_GB2312" w:hAnsi="Times New Roman" w:cs="Times New Roman" w:hint="eastAsia"/>
          <w:sz w:val="28"/>
          <w:szCs w:val="28"/>
        </w:rPr>
        <w:t>。</w:t>
      </w:r>
    </w:p>
    <w:p w:rsidR="00D8567C" w:rsidRDefault="00C2395C" w:rsidP="003335B8">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3.3</w:t>
      </w:r>
      <w:r w:rsidR="00D8567C">
        <w:rPr>
          <w:rFonts w:ascii="仿宋_GB2312" w:eastAsia="仿宋_GB2312" w:hAnsi="Times New Roman" w:cs="Times New Roman" w:hint="eastAsia"/>
          <w:sz w:val="28"/>
          <w:szCs w:val="28"/>
        </w:rPr>
        <w:t>本季度</w:t>
      </w:r>
      <w:r w:rsidR="005E5D5E">
        <w:rPr>
          <w:rFonts w:ascii="仿宋_GB2312" w:eastAsia="仿宋_GB2312" w:hAnsi="Times New Roman" w:cs="Times New Roman" w:hint="eastAsia"/>
          <w:sz w:val="28"/>
          <w:szCs w:val="28"/>
        </w:rPr>
        <w:t>本单位</w:t>
      </w:r>
      <w:r w:rsidR="00D8567C">
        <w:rPr>
          <w:rFonts w:ascii="仿宋_GB2312" w:eastAsia="仿宋_GB2312" w:hAnsi="Times New Roman" w:cs="Times New Roman" w:hint="eastAsia"/>
          <w:sz w:val="28"/>
          <w:szCs w:val="28"/>
        </w:rPr>
        <w:t>独立</w:t>
      </w:r>
      <w:r w:rsidR="005E5D5E">
        <w:rPr>
          <w:rFonts w:ascii="仿宋_GB2312" w:eastAsia="仿宋_GB2312" w:hAnsi="Times New Roman" w:cs="Times New Roman" w:hint="eastAsia"/>
          <w:sz w:val="28"/>
          <w:szCs w:val="28"/>
        </w:rPr>
        <w:t>申请慢性病防控</w:t>
      </w:r>
      <w:r w:rsidR="00915ED9">
        <w:rPr>
          <w:rFonts w:ascii="仿宋_GB2312" w:eastAsia="仿宋_GB2312" w:hAnsi="Times New Roman" w:cs="Times New Roman" w:hint="eastAsia"/>
          <w:sz w:val="28"/>
          <w:szCs w:val="28"/>
        </w:rPr>
        <w:t>工作</w:t>
      </w:r>
      <w:r w:rsidR="005E5D5E">
        <w:rPr>
          <w:rFonts w:ascii="仿宋_GB2312" w:eastAsia="仿宋_GB2312" w:hAnsi="Times New Roman" w:cs="Times New Roman" w:hint="eastAsia"/>
          <w:sz w:val="28"/>
          <w:szCs w:val="28"/>
        </w:rPr>
        <w:t>相关的科研经费、项目经费</w:t>
      </w:r>
      <w:r w:rsidR="00D8567C">
        <w:rPr>
          <w:rFonts w:ascii="仿宋_GB2312" w:eastAsia="仿宋_GB2312" w:hAnsi="Times New Roman" w:cs="Times New Roman" w:hint="eastAsia"/>
          <w:sz w:val="28"/>
          <w:szCs w:val="28"/>
        </w:rPr>
        <w:t>到账</w:t>
      </w:r>
      <w:r w:rsidR="00D8567C">
        <w:rPr>
          <w:rFonts w:ascii="仿宋_GB2312" w:eastAsia="仿宋_GB2312" w:hAnsi="Times New Roman" w:cs="Times New Roman"/>
          <w:sz w:val="28"/>
          <w:szCs w:val="28"/>
        </w:rPr>
        <w:t>数：</w:t>
      </w:r>
      <w:r w:rsidR="00D8567C">
        <w:rPr>
          <w:rFonts w:ascii="仿宋_GB2312" w:eastAsia="仿宋_GB2312" w:hAnsi="Times New Roman" w:cs="Times New Roman" w:hint="eastAsia"/>
          <w:sz w:val="28"/>
          <w:szCs w:val="28"/>
        </w:rPr>
        <w:t>本季度本单位单独</w:t>
      </w:r>
      <w:r w:rsidR="00D8567C">
        <w:rPr>
          <w:rFonts w:ascii="仿宋_GB2312" w:eastAsia="仿宋_GB2312" w:hAnsi="Times New Roman" w:cs="Times New Roman"/>
          <w:sz w:val="28"/>
          <w:szCs w:val="28"/>
        </w:rPr>
        <w:t>申请</w:t>
      </w:r>
      <w:r w:rsidR="00D8567C">
        <w:rPr>
          <w:rFonts w:ascii="仿宋_GB2312" w:eastAsia="仿宋_GB2312" w:hAnsi="Times New Roman" w:cs="Times New Roman" w:hint="eastAsia"/>
          <w:sz w:val="28"/>
          <w:szCs w:val="28"/>
        </w:rPr>
        <w:t>的慢性病防控有关科研经费、各类工作项目</w:t>
      </w:r>
      <w:r w:rsidR="007474B6">
        <w:rPr>
          <w:rFonts w:ascii="仿宋_GB2312" w:eastAsia="仿宋_GB2312" w:hAnsi="Times New Roman" w:cs="Times New Roman" w:hint="eastAsia"/>
          <w:sz w:val="28"/>
          <w:szCs w:val="28"/>
        </w:rPr>
        <w:t>经费</w:t>
      </w:r>
      <w:r w:rsidR="00D8567C">
        <w:rPr>
          <w:rFonts w:ascii="仿宋_GB2312" w:eastAsia="仿宋_GB2312" w:hAnsi="Times New Roman" w:cs="Times New Roman" w:hint="eastAsia"/>
          <w:sz w:val="28"/>
          <w:szCs w:val="28"/>
        </w:rPr>
        <w:t>到账的具体</w:t>
      </w:r>
      <w:r w:rsidR="007474B6">
        <w:rPr>
          <w:rFonts w:ascii="仿宋_GB2312" w:eastAsia="仿宋_GB2312" w:hAnsi="Times New Roman" w:cs="Times New Roman" w:hint="eastAsia"/>
          <w:sz w:val="28"/>
          <w:szCs w:val="28"/>
        </w:rPr>
        <w:t>金额</w:t>
      </w:r>
      <w:r w:rsidR="00915ED9">
        <w:rPr>
          <w:rFonts w:ascii="仿宋_GB2312" w:eastAsia="仿宋_GB2312" w:hAnsi="Times New Roman" w:cs="Times New Roman" w:hint="eastAsia"/>
          <w:sz w:val="28"/>
          <w:szCs w:val="28"/>
        </w:rPr>
        <w:t>。</w:t>
      </w:r>
    </w:p>
    <w:bookmarkEnd w:id="1"/>
    <w:bookmarkEnd w:id="2"/>
    <w:p w:rsidR="004878E3" w:rsidRDefault="004878E3" w:rsidP="004878E3">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4</w:t>
      </w:r>
      <w:r w:rsidR="00915ED9">
        <w:rPr>
          <w:rFonts w:ascii="仿宋_GB2312" w:eastAsia="仿宋_GB2312" w:hAnsi="Times New Roman" w:cs="Times New Roman"/>
          <w:sz w:val="28"/>
          <w:szCs w:val="28"/>
        </w:rPr>
        <w:t>.</w:t>
      </w:r>
      <w:r w:rsidR="00A55A0B">
        <w:rPr>
          <w:rFonts w:ascii="仿宋_GB2312" w:eastAsia="仿宋_GB2312" w:hAnsi="Times New Roman" w:cs="Times New Roman" w:hint="eastAsia"/>
          <w:sz w:val="28"/>
          <w:szCs w:val="28"/>
        </w:rPr>
        <w:t>本季度本单位是否已成立从事营养工作</w:t>
      </w:r>
      <w:r w:rsidR="00A55A0B" w:rsidRPr="00A73EB3">
        <w:rPr>
          <w:rFonts w:ascii="仿宋_GB2312" w:eastAsia="仿宋_GB2312" w:hAnsi="Times New Roman" w:cs="Times New Roman" w:hint="eastAsia"/>
          <w:sz w:val="28"/>
          <w:szCs w:val="28"/>
        </w:rPr>
        <w:t>的部门</w:t>
      </w:r>
      <w:r w:rsidR="00A55A0B">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本单位已设立承担营养工作职责的部门即填“是”，并</w:t>
      </w:r>
      <w:proofErr w:type="gramStart"/>
      <w:r>
        <w:rPr>
          <w:rFonts w:ascii="仿宋_GB2312" w:eastAsia="仿宋_GB2312" w:hAnsi="Times New Roman" w:cs="Times New Roman" w:hint="eastAsia"/>
          <w:sz w:val="28"/>
          <w:szCs w:val="28"/>
        </w:rPr>
        <w:t>明确部门</w:t>
      </w:r>
      <w:proofErr w:type="gramEnd"/>
      <w:r>
        <w:rPr>
          <w:rFonts w:ascii="仿宋_GB2312" w:eastAsia="仿宋_GB2312" w:hAnsi="Times New Roman" w:cs="Times New Roman"/>
          <w:sz w:val="28"/>
          <w:szCs w:val="28"/>
        </w:rPr>
        <w:t>性质：</w:t>
      </w:r>
      <w:r w:rsidRPr="00893A69">
        <w:rPr>
          <w:rFonts w:ascii="仿宋_GB2312" w:eastAsia="仿宋_GB2312" w:hAnsi="Times New Roman" w:cs="Times New Roman" w:hint="eastAsia"/>
          <w:sz w:val="28"/>
          <w:szCs w:val="28"/>
        </w:rPr>
        <w:t>专门的</w:t>
      </w:r>
      <w:r>
        <w:rPr>
          <w:rFonts w:ascii="仿宋_GB2312" w:eastAsia="仿宋_GB2312" w:hAnsi="Times New Roman" w:cs="Times New Roman" w:hint="eastAsia"/>
          <w:sz w:val="28"/>
          <w:szCs w:val="28"/>
        </w:rPr>
        <w:t>营养</w:t>
      </w:r>
      <w:r w:rsidRPr="00893A69">
        <w:rPr>
          <w:rFonts w:ascii="仿宋_GB2312" w:eastAsia="仿宋_GB2312" w:hAnsi="Times New Roman" w:cs="Times New Roman" w:hint="eastAsia"/>
          <w:sz w:val="28"/>
          <w:szCs w:val="28"/>
        </w:rPr>
        <w:t>科所</w:t>
      </w:r>
      <w:r>
        <w:rPr>
          <w:rFonts w:ascii="仿宋_GB2312" w:eastAsia="仿宋_GB2312" w:hAnsi="Times New Roman" w:cs="Times New Roman" w:hint="eastAsia"/>
          <w:sz w:val="28"/>
          <w:szCs w:val="28"/>
        </w:rPr>
        <w:t>、</w:t>
      </w:r>
      <w:r w:rsidRPr="00893A69">
        <w:rPr>
          <w:rFonts w:ascii="仿宋_GB2312" w:eastAsia="仿宋_GB2312" w:hAnsi="Times New Roman" w:cs="Times New Roman" w:hint="eastAsia"/>
          <w:sz w:val="28"/>
          <w:szCs w:val="28"/>
        </w:rPr>
        <w:t>以</w:t>
      </w:r>
      <w:r>
        <w:rPr>
          <w:rFonts w:ascii="仿宋_GB2312" w:eastAsia="仿宋_GB2312" w:hAnsi="Times New Roman" w:cs="Times New Roman" w:hint="eastAsia"/>
          <w:sz w:val="28"/>
          <w:szCs w:val="28"/>
        </w:rPr>
        <w:t>营养</w:t>
      </w:r>
      <w:r>
        <w:rPr>
          <w:rFonts w:ascii="仿宋_GB2312" w:eastAsia="仿宋_GB2312" w:hAnsi="Times New Roman" w:cs="Times New Roman"/>
          <w:sz w:val="28"/>
          <w:szCs w:val="28"/>
        </w:rPr>
        <w:t>工作</w:t>
      </w:r>
      <w:r w:rsidRPr="00893A69">
        <w:rPr>
          <w:rFonts w:ascii="仿宋_GB2312" w:eastAsia="仿宋_GB2312" w:hAnsi="Times New Roman" w:cs="Times New Roman" w:hint="eastAsia"/>
          <w:sz w:val="28"/>
          <w:szCs w:val="28"/>
        </w:rPr>
        <w:t>为主要职责的科所</w:t>
      </w:r>
      <w:r>
        <w:rPr>
          <w:rFonts w:ascii="仿宋_GB2312" w:eastAsia="仿宋_GB2312" w:hAnsi="Times New Roman" w:cs="Times New Roman" w:hint="eastAsia"/>
          <w:sz w:val="28"/>
          <w:szCs w:val="28"/>
        </w:rPr>
        <w:t>、</w:t>
      </w:r>
      <w:r w:rsidR="00112FE0">
        <w:rPr>
          <w:rFonts w:ascii="仿宋_GB2312" w:eastAsia="仿宋_GB2312" w:hAnsi="Times New Roman" w:cs="Times New Roman" w:hint="eastAsia"/>
          <w:sz w:val="28"/>
          <w:szCs w:val="28"/>
        </w:rPr>
        <w:t>不以</w:t>
      </w:r>
      <w:r>
        <w:rPr>
          <w:rFonts w:ascii="仿宋_GB2312" w:eastAsia="仿宋_GB2312" w:hAnsi="Times New Roman" w:cs="Times New Roman" w:hint="eastAsia"/>
          <w:sz w:val="28"/>
          <w:szCs w:val="28"/>
        </w:rPr>
        <w:t>营养工作</w:t>
      </w:r>
      <w:r w:rsidRPr="00893A69">
        <w:rPr>
          <w:rFonts w:ascii="仿宋_GB2312" w:eastAsia="仿宋_GB2312" w:hAnsi="Times New Roman" w:cs="Times New Roman" w:hint="eastAsia"/>
          <w:sz w:val="28"/>
          <w:szCs w:val="28"/>
        </w:rPr>
        <w:t>为主要职责的科所</w:t>
      </w:r>
      <w:r>
        <w:rPr>
          <w:rFonts w:ascii="仿宋_GB2312" w:eastAsia="仿宋_GB2312" w:hAnsi="Times New Roman" w:cs="Times New Roman" w:hint="eastAsia"/>
          <w:sz w:val="28"/>
          <w:szCs w:val="28"/>
        </w:rPr>
        <w:t>。</w:t>
      </w:r>
    </w:p>
    <w:p w:rsidR="00A55A0B" w:rsidRDefault="00C2395C" w:rsidP="003335B8">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5.1</w:t>
      </w:r>
      <w:r w:rsidR="00A55A0B" w:rsidRPr="00A73EB3">
        <w:rPr>
          <w:rFonts w:ascii="仿宋_GB2312" w:eastAsia="仿宋_GB2312" w:hAnsi="Times New Roman" w:cs="Times New Roman" w:hint="eastAsia"/>
          <w:sz w:val="28"/>
          <w:szCs w:val="28"/>
        </w:rPr>
        <w:t>本季度本单位专职从事</w:t>
      </w:r>
      <w:r w:rsidR="00A55A0B">
        <w:rPr>
          <w:rFonts w:ascii="仿宋_GB2312" w:eastAsia="仿宋_GB2312" w:hAnsi="Times New Roman" w:cs="Times New Roman" w:hint="eastAsia"/>
          <w:sz w:val="28"/>
          <w:szCs w:val="28"/>
        </w:rPr>
        <w:t>营养工作</w:t>
      </w:r>
      <w:r w:rsidR="00A55A0B" w:rsidRPr="00A73EB3">
        <w:rPr>
          <w:rFonts w:ascii="仿宋_GB2312" w:eastAsia="仿宋_GB2312" w:hAnsi="Times New Roman" w:cs="Times New Roman" w:hint="eastAsia"/>
          <w:sz w:val="28"/>
          <w:szCs w:val="28"/>
        </w:rPr>
        <w:t>的人员数</w:t>
      </w:r>
      <w:r w:rsidR="00A55A0B">
        <w:rPr>
          <w:rFonts w:ascii="仿宋_GB2312" w:eastAsia="仿宋_GB2312" w:hAnsi="Times New Roman" w:cs="Times New Roman" w:hint="eastAsia"/>
          <w:sz w:val="28"/>
          <w:szCs w:val="28"/>
        </w:rPr>
        <w:t>：本季度本单位同时在编并</w:t>
      </w:r>
      <w:r w:rsidR="0007190B" w:rsidRPr="00612BB9">
        <w:rPr>
          <w:rFonts w:ascii="仿宋_GB2312" w:eastAsia="仿宋_GB2312" w:hAnsi="Times New Roman" w:cs="Times New Roman" w:hint="eastAsia"/>
          <w:sz w:val="28"/>
          <w:szCs w:val="28"/>
          <w:em w:val="dot"/>
        </w:rPr>
        <w:t>实际在岗</w:t>
      </w:r>
      <w:r w:rsidR="00A55A0B">
        <w:rPr>
          <w:rFonts w:ascii="仿宋_GB2312" w:eastAsia="仿宋_GB2312" w:hAnsi="Times New Roman" w:cs="Times New Roman" w:hint="eastAsia"/>
          <w:sz w:val="28"/>
          <w:szCs w:val="28"/>
        </w:rPr>
        <w:t>的专门从事营养工作的人员数量（分管营养工作但不从事营养具体业务工作的领导岗位不计其中）</w:t>
      </w:r>
      <w:r w:rsidR="0007190B">
        <w:rPr>
          <w:rFonts w:ascii="仿宋_GB2312" w:eastAsia="仿宋_GB2312" w:hAnsi="Times New Roman" w:cs="Times New Roman" w:hint="eastAsia"/>
          <w:sz w:val="28"/>
          <w:szCs w:val="28"/>
        </w:rPr>
        <w:t>；</w:t>
      </w:r>
      <w:r w:rsidR="00A55A0B">
        <w:rPr>
          <w:rFonts w:ascii="仿宋_GB2312" w:eastAsia="仿宋_GB2312" w:hAnsi="Times New Roman" w:cs="Times New Roman" w:hint="eastAsia"/>
          <w:sz w:val="28"/>
          <w:szCs w:val="28"/>
        </w:rPr>
        <w:t>如果本季度没有发生人事变动，所填数量可与上季度相同。</w:t>
      </w:r>
    </w:p>
    <w:p w:rsidR="006B1682" w:rsidRDefault="0029125C" w:rsidP="003335B8">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5</w:t>
      </w:r>
      <w:r w:rsidR="00A55A0B">
        <w:rPr>
          <w:rFonts w:ascii="仿宋_GB2312" w:eastAsia="仿宋_GB2312" w:hAnsi="Times New Roman" w:cs="Times New Roman" w:hint="eastAsia"/>
          <w:sz w:val="28"/>
          <w:szCs w:val="28"/>
        </w:rPr>
        <w:t>.</w:t>
      </w:r>
      <w:r w:rsidR="00C2395C">
        <w:rPr>
          <w:rFonts w:ascii="仿宋_GB2312" w:eastAsia="仿宋_GB2312" w:hAnsi="Times New Roman" w:cs="Times New Roman"/>
          <w:sz w:val="28"/>
          <w:szCs w:val="28"/>
        </w:rPr>
        <w:t>2</w:t>
      </w:r>
      <w:r w:rsidR="006B1682" w:rsidRPr="00A73EB3">
        <w:rPr>
          <w:rFonts w:ascii="仿宋_GB2312" w:eastAsia="仿宋_GB2312" w:hAnsi="Times New Roman" w:cs="Times New Roman" w:hint="eastAsia"/>
          <w:sz w:val="28"/>
          <w:szCs w:val="28"/>
        </w:rPr>
        <w:t>本季度本单位</w:t>
      </w:r>
      <w:r w:rsidR="006B1682">
        <w:rPr>
          <w:rFonts w:ascii="仿宋_GB2312" w:eastAsia="仿宋_GB2312" w:hAnsi="Times New Roman" w:cs="Times New Roman" w:hint="eastAsia"/>
          <w:sz w:val="28"/>
          <w:szCs w:val="28"/>
        </w:rPr>
        <w:t>营养</w:t>
      </w:r>
      <w:r w:rsidR="006B1682" w:rsidRPr="00A73EB3">
        <w:rPr>
          <w:rFonts w:ascii="仿宋_GB2312" w:eastAsia="仿宋_GB2312" w:hAnsi="Times New Roman" w:cs="Times New Roman" w:hint="eastAsia"/>
          <w:sz w:val="28"/>
          <w:szCs w:val="28"/>
        </w:rPr>
        <w:t>工作经费</w:t>
      </w:r>
      <w:r w:rsidR="006B1682">
        <w:rPr>
          <w:rFonts w:ascii="仿宋_GB2312" w:eastAsia="仿宋_GB2312" w:hAnsi="Times New Roman" w:cs="Times New Roman" w:hint="eastAsia"/>
          <w:sz w:val="28"/>
          <w:szCs w:val="28"/>
        </w:rPr>
        <w:t>到账</w:t>
      </w:r>
      <w:r w:rsidR="006B1682">
        <w:rPr>
          <w:rFonts w:ascii="仿宋_GB2312" w:eastAsia="仿宋_GB2312" w:hAnsi="Times New Roman" w:cs="Times New Roman"/>
          <w:sz w:val="28"/>
          <w:szCs w:val="28"/>
        </w:rPr>
        <w:t>数</w:t>
      </w:r>
      <w:r w:rsidR="006B1682">
        <w:rPr>
          <w:rFonts w:ascii="仿宋_GB2312" w:eastAsia="仿宋_GB2312" w:hAnsi="Times New Roman" w:cs="Times New Roman" w:hint="eastAsia"/>
          <w:sz w:val="28"/>
          <w:szCs w:val="28"/>
        </w:rPr>
        <w:t>：本季度本单位</w:t>
      </w:r>
      <w:r w:rsidR="006B1682">
        <w:rPr>
          <w:rFonts w:ascii="仿宋_GB2312" w:eastAsia="仿宋_GB2312" w:hAnsi="Times New Roman" w:cs="Times New Roman"/>
          <w:sz w:val="28"/>
          <w:szCs w:val="28"/>
        </w:rPr>
        <w:t>国家财政经费中，</w:t>
      </w:r>
      <w:r w:rsidR="006B1682">
        <w:rPr>
          <w:rFonts w:ascii="仿宋_GB2312" w:eastAsia="仿宋_GB2312" w:hAnsi="Times New Roman" w:cs="Times New Roman" w:hint="eastAsia"/>
          <w:sz w:val="28"/>
          <w:szCs w:val="28"/>
        </w:rPr>
        <w:t>有关营养工作经费到账的具体</w:t>
      </w:r>
      <w:r w:rsidR="007474B6">
        <w:rPr>
          <w:rFonts w:ascii="仿宋_GB2312" w:eastAsia="仿宋_GB2312" w:hAnsi="Times New Roman" w:cs="Times New Roman" w:hint="eastAsia"/>
          <w:sz w:val="28"/>
          <w:szCs w:val="28"/>
        </w:rPr>
        <w:t>金额</w:t>
      </w:r>
      <w:r w:rsidR="0007190B">
        <w:rPr>
          <w:rFonts w:ascii="仿宋_GB2312" w:eastAsia="仿宋_GB2312" w:hAnsi="Times New Roman" w:cs="Times New Roman" w:hint="eastAsia"/>
          <w:sz w:val="28"/>
          <w:szCs w:val="28"/>
        </w:rPr>
        <w:t>。</w:t>
      </w:r>
    </w:p>
    <w:p w:rsidR="00B24CD8" w:rsidRDefault="00C2395C" w:rsidP="003335B8">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5.3</w:t>
      </w:r>
      <w:r w:rsidR="006B1682">
        <w:rPr>
          <w:rFonts w:ascii="仿宋_GB2312" w:eastAsia="仿宋_GB2312" w:hAnsi="Times New Roman" w:cs="Times New Roman" w:hint="eastAsia"/>
          <w:sz w:val="28"/>
          <w:szCs w:val="28"/>
        </w:rPr>
        <w:t>本季度本单位独立申请营养</w:t>
      </w:r>
      <w:r>
        <w:rPr>
          <w:rFonts w:ascii="仿宋_GB2312" w:eastAsia="仿宋_GB2312" w:hAnsi="Times New Roman" w:cs="Times New Roman" w:hint="eastAsia"/>
          <w:sz w:val="28"/>
          <w:szCs w:val="28"/>
        </w:rPr>
        <w:t>工作</w:t>
      </w:r>
      <w:r w:rsidR="006B1682">
        <w:rPr>
          <w:rFonts w:ascii="仿宋_GB2312" w:eastAsia="仿宋_GB2312" w:hAnsi="Times New Roman" w:cs="Times New Roman" w:hint="eastAsia"/>
          <w:sz w:val="28"/>
          <w:szCs w:val="28"/>
        </w:rPr>
        <w:t>相关的科研经费、工作项目经费到账</w:t>
      </w:r>
      <w:r w:rsidR="006B1682">
        <w:rPr>
          <w:rFonts w:ascii="仿宋_GB2312" w:eastAsia="仿宋_GB2312" w:hAnsi="Times New Roman" w:cs="Times New Roman"/>
          <w:sz w:val="28"/>
          <w:szCs w:val="28"/>
        </w:rPr>
        <w:t>数：</w:t>
      </w:r>
      <w:r w:rsidR="006B1682">
        <w:rPr>
          <w:rFonts w:ascii="仿宋_GB2312" w:eastAsia="仿宋_GB2312" w:hAnsi="Times New Roman" w:cs="Times New Roman" w:hint="eastAsia"/>
          <w:sz w:val="28"/>
          <w:szCs w:val="28"/>
        </w:rPr>
        <w:t>本季度本单位单独</w:t>
      </w:r>
      <w:r w:rsidR="006B1682">
        <w:rPr>
          <w:rFonts w:ascii="仿宋_GB2312" w:eastAsia="仿宋_GB2312" w:hAnsi="Times New Roman" w:cs="Times New Roman"/>
          <w:sz w:val="28"/>
          <w:szCs w:val="28"/>
        </w:rPr>
        <w:t>申请</w:t>
      </w:r>
      <w:r w:rsidR="006B1682">
        <w:rPr>
          <w:rFonts w:ascii="仿宋_GB2312" w:eastAsia="仿宋_GB2312" w:hAnsi="Times New Roman" w:cs="Times New Roman" w:hint="eastAsia"/>
          <w:sz w:val="28"/>
          <w:szCs w:val="28"/>
        </w:rPr>
        <w:t>的营养工作</w:t>
      </w:r>
      <w:r w:rsidR="009346F7">
        <w:rPr>
          <w:rFonts w:ascii="仿宋_GB2312" w:eastAsia="仿宋_GB2312" w:hAnsi="Times New Roman" w:cs="Times New Roman" w:hint="eastAsia"/>
          <w:sz w:val="28"/>
          <w:szCs w:val="28"/>
        </w:rPr>
        <w:t>相</w:t>
      </w:r>
      <w:r w:rsidR="006B1682">
        <w:rPr>
          <w:rFonts w:ascii="仿宋_GB2312" w:eastAsia="仿宋_GB2312" w:hAnsi="Times New Roman" w:cs="Times New Roman" w:hint="eastAsia"/>
          <w:sz w:val="28"/>
          <w:szCs w:val="28"/>
        </w:rPr>
        <w:t>关科研经费、各类工作项目到账的具体</w:t>
      </w:r>
      <w:r w:rsidR="007474B6">
        <w:rPr>
          <w:rFonts w:ascii="仿宋_GB2312" w:eastAsia="仿宋_GB2312" w:hAnsi="Times New Roman" w:cs="Times New Roman" w:hint="eastAsia"/>
          <w:sz w:val="28"/>
          <w:szCs w:val="28"/>
        </w:rPr>
        <w:t>金额</w:t>
      </w:r>
      <w:r w:rsidR="00B24CD8">
        <w:rPr>
          <w:rFonts w:ascii="仿宋_GB2312" w:eastAsia="仿宋_GB2312" w:hAnsi="Times New Roman" w:cs="Times New Roman" w:hint="eastAsia"/>
          <w:sz w:val="28"/>
          <w:szCs w:val="28"/>
        </w:rPr>
        <w:t>。</w:t>
      </w:r>
    </w:p>
    <w:p w:rsidR="004878E3" w:rsidRPr="004878E3" w:rsidRDefault="00C2395C" w:rsidP="0007190B">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6.</w:t>
      </w:r>
      <w:r w:rsidR="004878E3">
        <w:rPr>
          <w:rFonts w:ascii="仿宋_GB2312" w:eastAsia="仿宋_GB2312" w:hAnsi="Times New Roman" w:cs="Times New Roman" w:hint="eastAsia"/>
          <w:sz w:val="28"/>
          <w:szCs w:val="28"/>
        </w:rPr>
        <w:t>本季度</w:t>
      </w:r>
      <w:r w:rsidR="004878E3">
        <w:rPr>
          <w:rFonts w:ascii="仿宋_GB2312" w:eastAsia="仿宋_GB2312" w:hAnsi="Times New Roman" w:cs="Times New Roman"/>
          <w:sz w:val="28"/>
          <w:szCs w:val="28"/>
        </w:rPr>
        <w:t>本单位各项经费到账总数：</w:t>
      </w:r>
      <w:r w:rsidR="004878E3" w:rsidRPr="00A73EB3">
        <w:rPr>
          <w:rFonts w:ascii="仿宋_GB2312" w:eastAsia="仿宋_GB2312" w:hAnsi="Times New Roman" w:cs="Times New Roman" w:hint="eastAsia"/>
          <w:sz w:val="28"/>
          <w:szCs w:val="28"/>
        </w:rPr>
        <w:t>本季度本单位</w:t>
      </w:r>
      <w:r w:rsidR="004878E3">
        <w:rPr>
          <w:rFonts w:ascii="仿宋_GB2312" w:eastAsia="仿宋_GB2312" w:hAnsi="Times New Roman" w:cs="Times New Roman" w:hint="eastAsia"/>
          <w:sz w:val="28"/>
          <w:szCs w:val="28"/>
        </w:rPr>
        <w:t>各项</w:t>
      </w:r>
      <w:r w:rsidR="004878E3" w:rsidRPr="00A73EB3">
        <w:rPr>
          <w:rFonts w:ascii="仿宋_GB2312" w:eastAsia="仿宋_GB2312" w:hAnsi="Times New Roman" w:cs="Times New Roman" w:hint="eastAsia"/>
          <w:sz w:val="28"/>
          <w:szCs w:val="28"/>
        </w:rPr>
        <w:t>工作经费</w:t>
      </w:r>
      <w:r w:rsidR="004878E3">
        <w:rPr>
          <w:rFonts w:ascii="仿宋_GB2312" w:eastAsia="仿宋_GB2312" w:hAnsi="Times New Roman" w:cs="Times New Roman" w:hint="eastAsia"/>
          <w:sz w:val="28"/>
          <w:szCs w:val="28"/>
        </w:rPr>
        <w:t>到账的具体</w:t>
      </w:r>
      <w:r w:rsidR="004878E3">
        <w:rPr>
          <w:rFonts w:ascii="仿宋_GB2312" w:eastAsia="仿宋_GB2312" w:hAnsi="Times New Roman" w:cs="Times New Roman"/>
          <w:sz w:val="28"/>
          <w:szCs w:val="28"/>
        </w:rPr>
        <w:t>金额</w:t>
      </w:r>
      <w:r w:rsidR="004878E3">
        <w:rPr>
          <w:rFonts w:ascii="仿宋_GB2312" w:eastAsia="仿宋_GB2312" w:hAnsi="Times New Roman" w:cs="Times New Roman" w:hint="eastAsia"/>
          <w:sz w:val="28"/>
          <w:szCs w:val="28"/>
        </w:rPr>
        <w:t>。</w:t>
      </w:r>
    </w:p>
    <w:p w:rsidR="00A55A0B" w:rsidRDefault="0007190B" w:rsidP="003335B8">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7</w:t>
      </w:r>
      <w:r w:rsidR="00A55A0B">
        <w:rPr>
          <w:rFonts w:ascii="仿宋_GB2312" w:eastAsia="仿宋_GB2312" w:hAnsi="Times New Roman" w:cs="Times New Roman" w:hint="eastAsia"/>
          <w:sz w:val="28"/>
          <w:szCs w:val="28"/>
        </w:rPr>
        <w:t>.</w:t>
      </w:r>
      <w:r w:rsidR="00A55A0B" w:rsidRPr="00A55A0B">
        <w:rPr>
          <w:rFonts w:ascii="仿宋_GB2312" w:eastAsia="仿宋_GB2312" w:hAnsi="Times New Roman" w:cs="Times New Roman" w:hint="eastAsia"/>
          <w:sz w:val="28"/>
          <w:szCs w:val="28"/>
        </w:rPr>
        <w:t>本季度开展的慢性病防控与</w:t>
      </w:r>
      <w:r w:rsidR="006B1682">
        <w:rPr>
          <w:rFonts w:ascii="仿宋_GB2312" w:eastAsia="仿宋_GB2312" w:hAnsi="Times New Roman" w:cs="Times New Roman" w:hint="eastAsia"/>
          <w:sz w:val="28"/>
          <w:szCs w:val="28"/>
        </w:rPr>
        <w:t>（</w:t>
      </w:r>
      <w:r w:rsidR="006B1682">
        <w:rPr>
          <w:rFonts w:ascii="仿宋_GB2312" w:eastAsia="仿宋_GB2312" w:hAnsi="Times New Roman" w:cs="Times New Roman"/>
          <w:sz w:val="28"/>
          <w:szCs w:val="28"/>
        </w:rPr>
        <w:t>或）</w:t>
      </w:r>
      <w:r w:rsidR="00A55A0B" w:rsidRPr="00A55A0B">
        <w:rPr>
          <w:rFonts w:ascii="仿宋_GB2312" w:eastAsia="仿宋_GB2312" w:hAnsi="Times New Roman" w:cs="Times New Roman" w:hint="eastAsia"/>
          <w:sz w:val="28"/>
          <w:szCs w:val="28"/>
        </w:rPr>
        <w:t>营养工作</w:t>
      </w:r>
      <w:r w:rsidR="006B1682">
        <w:rPr>
          <w:rFonts w:ascii="仿宋_GB2312" w:eastAsia="仿宋_GB2312" w:hAnsi="Times New Roman" w:cs="Times New Roman" w:hint="eastAsia"/>
          <w:sz w:val="28"/>
          <w:szCs w:val="28"/>
        </w:rPr>
        <w:t>相关</w:t>
      </w:r>
      <w:r w:rsidR="00A55A0B" w:rsidRPr="00A55A0B">
        <w:rPr>
          <w:rFonts w:ascii="仿宋_GB2312" w:eastAsia="仿宋_GB2312" w:hAnsi="Times New Roman" w:cs="Times New Roman" w:hint="eastAsia"/>
          <w:sz w:val="28"/>
          <w:szCs w:val="28"/>
        </w:rPr>
        <w:t>业务培训次数</w:t>
      </w:r>
      <w:r w:rsidR="00A55A0B">
        <w:rPr>
          <w:rFonts w:ascii="仿宋_GB2312" w:eastAsia="仿宋_GB2312" w:hAnsi="Times New Roman" w:cs="Times New Roman" w:hint="eastAsia"/>
          <w:sz w:val="28"/>
          <w:szCs w:val="28"/>
        </w:rPr>
        <w:t>：填报单位作为</w:t>
      </w:r>
      <w:proofErr w:type="gramStart"/>
      <w:r w:rsidR="00DF2FF2">
        <w:rPr>
          <w:rFonts w:ascii="仿宋_GB2312" w:eastAsia="仿宋_GB2312" w:hAnsi="Times New Roman" w:cs="Times New Roman" w:hint="eastAsia"/>
          <w:sz w:val="28"/>
          <w:szCs w:val="28"/>
        </w:rPr>
        <w:t>培训主办</w:t>
      </w:r>
      <w:proofErr w:type="gramEnd"/>
      <w:r w:rsidR="00DF2FF2">
        <w:rPr>
          <w:rFonts w:ascii="仿宋_GB2312" w:eastAsia="仿宋_GB2312" w:hAnsi="Times New Roman" w:cs="Times New Roman" w:hint="eastAsia"/>
          <w:sz w:val="28"/>
          <w:szCs w:val="28"/>
        </w:rPr>
        <w:t>方开展的慢性病防控与</w:t>
      </w:r>
      <w:r w:rsidR="006B1682">
        <w:rPr>
          <w:rFonts w:ascii="仿宋_GB2312" w:eastAsia="仿宋_GB2312" w:hAnsi="Times New Roman" w:cs="Times New Roman" w:hint="eastAsia"/>
          <w:sz w:val="28"/>
          <w:szCs w:val="28"/>
        </w:rPr>
        <w:t>（</w:t>
      </w:r>
      <w:r w:rsidR="006B1682">
        <w:rPr>
          <w:rFonts w:ascii="仿宋_GB2312" w:eastAsia="仿宋_GB2312" w:hAnsi="Times New Roman" w:cs="Times New Roman"/>
          <w:sz w:val="28"/>
          <w:szCs w:val="28"/>
        </w:rPr>
        <w:t>或）</w:t>
      </w:r>
      <w:r w:rsidR="00DF2FF2">
        <w:rPr>
          <w:rFonts w:ascii="仿宋_GB2312" w:eastAsia="仿宋_GB2312" w:hAnsi="Times New Roman" w:cs="Times New Roman" w:hint="eastAsia"/>
          <w:sz w:val="28"/>
          <w:szCs w:val="28"/>
        </w:rPr>
        <w:t>营养工作相关</w:t>
      </w:r>
      <w:r w:rsidR="00C36CDB">
        <w:rPr>
          <w:rFonts w:ascii="仿宋_GB2312" w:eastAsia="仿宋_GB2312" w:hAnsi="Times New Roman" w:cs="Times New Roman" w:hint="eastAsia"/>
          <w:sz w:val="28"/>
          <w:szCs w:val="28"/>
        </w:rPr>
        <w:t>业务</w:t>
      </w:r>
      <w:r w:rsidR="00A55A0B">
        <w:rPr>
          <w:rFonts w:ascii="仿宋_GB2312" w:eastAsia="仿宋_GB2312" w:hAnsi="Times New Roman" w:cs="Times New Roman" w:hint="eastAsia"/>
          <w:sz w:val="28"/>
          <w:szCs w:val="28"/>
        </w:rPr>
        <w:t>培训</w:t>
      </w:r>
      <w:r w:rsidR="00C36CDB">
        <w:rPr>
          <w:rFonts w:ascii="仿宋_GB2312" w:eastAsia="仿宋_GB2312" w:hAnsi="Times New Roman" w:cs="Times New Roman" w:hint="eastAsia"/>
          <w:sz w:val="28"/>
          <w:szCs w:val="28"/>
        </w:rPr>
        <w:t>的</w:t>
      </w:r>
      <w:r w:rsidR="00A55A0B">
        <w:rPr>
          <w:rFonts w:ascii="仿宋_GB2312" w:eastAsia="仿宋_GB2312" w:hAnsi="Times New Roman" w:cs="Times New Roman" w:hint="eastAsia"/>
          <w:sz w:val="28"/>
          <w:szCs w:val="28"/>
        </w:rPr>
        <w:t>次</w:t>
      </w:r>
      <w:r w:rsidR="00A55A0B">
        <w:rPr>
          <w:rFonts w:ascii="仿宋_GB2312" w:eastAsia="仿宋_GB2312" w:hAnsi="Times New Roman" w:cs="Times New Roman" w:hint="eastAsia"/>
          <w:sz w:val="28"/>
          <w:szCs w:val="28"/>
        </w:rPr>
        <w:lastRenderedPageBreak/>
        <w:t>数。</w:t>
      </w:r>
    </w:p>
    <w:p w:rsidR="00A55A0B" w:rsidRDefault="00A55A0B" w:rsidP="0080710A">
      <w:pPr>
        <w:ind w:firstLine="57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第三部分</w:t>
      </w:r>
      <w:r w:rsidR="0080710A">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监测</w:t>
      </w:r>
      <w:r w:rsidR="0080710A">
        <w:rPr>
          <w:rFonts w:ascii="仿宋_GB2312" w:eastAsia="仿宋_GB2312" w:hAnsi="Times New Roman" w:cs="Times New Roman" w:hint="eastAsia"/>
          <w:sz w:val="28"/>
          <w:szCs w:val="28"/>
        </w:rPr>
        <w:t>工作</w:t>
      </w:r>
    </w:p>
    <w:p w:rsidR="00A55A0B" w:rsidRDefault="006275B1"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1.省级死因监测点数：</w:t>
      </w:r>
      <w:r w:rsidR="002A50E8">
        <w:rPr>
          <w:rFonts w:ascii="仿宋_GB2312" w:eastAsia="仿宋_GB2312" w:hAnsi="Times New Roman" w:cs="Times New Roman" w:hint="eastAsia"/>
          <w:sz w:val="28"/>
          <w:szCs w:val="28"/>
        </w:rPr>
        <w:t>省、</w:t>
      </w:r>
      <w:proofErr w:type="gramStart"/>
      <w:r w:rsidR="002A50E8">
        <w:rPr>
          <w:rFonts w:ascii="仿宋_GB2312" w:eastAsia="仿宋_GB2312" w:hAnsi="Times New Roman" w:cs="Times New Roman" w:hint="eastAsia"/>
          <w:sz w:val="28"/>
          <w:szCs w:val="28"/>
        </w:rPr>
        <w:t>市级疾控填写</w:t>
      </w:r>
      <w:proofErr w:type="gramEnd"/>
      <w:r>
        <w:rPr>
          <w:rFonts w:ascii="仿宋_GB2312" w:eastAsia="仿宋_GB2312" w:hAnsi="Times New Roman" w:cs="Times New Roman" w:hint="eastAsia"/>
          <w:sz w:val="28"/>
          <w:szCs w:val="28"/>
        </w:rPr>
        <w:t>所</w:t>
      </w:r>
      <w:r w:rsidR="00273016">
        <w:rPr>
          <w:rFonts w:ascii="仿宋_GB2312" w:eastAsia="仿宋_GB2312" w:hAnsi="Times New Roman" w:cs="Times New Roman" w:hint="eastAsia"/>
          <w:sz w:val="28"/>
          <w:szCs w:val="28"/>
        </w:rPr>
        <w:t>在辖区具有省级代表性的死因监测点数量，县</w:t>
      </w:r>
      <w:r w:rsidR="00C36CDB">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区</w:t>
      </w:r>
      <w:r w:rsidR="00C36CDB">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级</w:t>
      </w:r>
      <w:proofErr w:type="gramStart"/>
      <w:r w:rsidR="006B1682">
        <w:rPr>
          <w:rFonts w:ascii="仿宋_GB2312" w:eastAsia="仿宋_GB2312" w:hAnsi="Times New Roman" w:cs="Times New Roman" w:hint="eastAsia"/>
          <w:sz w:val="28"/>
          <w:szCs w:val="28"/>
        </w:rPr>
        <w:t>疾控</w:t>
      </w:r>
      <w:r w:rsidR="00273016">
        <w:rPr>
          <w:rFonts w:ascii="仿宋_GB2312" w:eastAsia="仿宋_GB2312" w:hAnsi="Times New Roman" w:cs="Times New Roman" w:hint="eastAsia"/>
          <w:sz w:val="28"/>
          <w:szCs w:val="28"/>
        </w:rPr>
        <w:t>请</w:t>
      </w:r>
      <w:proofErr w:type="gramEnd"/>
      <w:r>
        <w:rPr>
          <w:rFonts w:ascii="仿宋_GB2312" w:eastAsia="仿宋_GB2312" w:hAnsi="Times New Roman" w:cs="Times New Roman" w:hint="eastAsia"/>
          <w:sz w:val="28"/>
          <w:szCs w:val="28"/>
        </w:rPr>
        <w:t>填写</w:t>
      </w:r>
      <w:r w:rsidR="000A44C6">
        <w:rPr>
          <w:rFonts w:ascii="仿宋_GB2312" w:eastAsia="仿宋_GB2312" w:hAnsi="Times New Roman" w:cs="Times New Roman" w:hint="eastAsia"/>
          <w:sz w:val="28"/>
          <w:szCs w:val="28"/>
        </w:rPr>
        <w:t>本县</w:t>
      </w:r>
      <w:r w:rsidR="000A44C6">
        <w:rPr>
          <w:rFonts w:ascii="仿宋_GB2312" w:eastAsia="仿宋_GB2312" w:hAnsi="Times New Roman" w:cs="Times New Roman"/>
          <w:sz w:val="28"/>
          <w:szCs w:val="28"/>
        </w:rPr>
        <w:t>（区）</w:t>
      </w:r>
      <w:r>
        <w:rPr>
          <w:rFonts w:ascii="仿宋_GB2312" w:eastAsia="仿宋_GB2312" w:hAnsi="Times New Roman" w:cs="Times New Roman" w:hint="eastAsia"/>
          <w:sz w:val="28"/>
          <w:szCs w:val="28"/>
        </w:rPr>
        <w:t>是否是省级死因监测点。</w:t>
      </w:r>
    </w:p>
    <w:p w:rsidR="006275B1" w:rsidRDefault="006275B1"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2.国家死因监测点数：</w:t>
      </w:r>
      <w:r w:rsidR="002A50E8">
        <w:rPr>
          <w:rFonts w:ascii="仿宋_GB2312" w:eastAsia="仿宋_GB2312" w:hAnsi="Times New Roman" w:cs="Times New Roman" w:hint="eastAsia"/>
          <w:sz w:val="28"/>
          <w:szCs w:val="28"/>
        </w:rPr>
        <w:t>省、</w:t>
      </w:r>
      <w:proofErr w:type="gramStart"/>
      <w:r w:rsidR="002A50E8">
        <w:rPr>
          <w:rFonts w:ascii="仿宋_GB2312" w:eastAsia="仿宋_GB2312" w:hAnsi="Times New Roman" w:cs="Times New Roman" w:hint="eastAsia"/>
          <w:sz w:val="28"/>
          <w:szCs w:val="28"/>
        </w:rPr>
        <w:t>地市级疾控填写</w:t>
      </w:r>
      <w:proofErr w:type="gramEnd"/>
      <w:r>
        <w:rPr>
          <w:rFonts w:ascii="仿宋_GB2312" w:eastAsia="仿宋_GB2312" w:hAnsi="Times New Roman" w:cs="Times New Roman" w:hint="eastAsia"/>
          <w:sz w:val="28"/>
          <w:szCs w:val="28"/>
        </w:rPr>
        <w:t>所在</w:t>
      </w:r>
      <w:r w:rsidR="00273016">
        <w:rPr>
          <w:rFonts w:ascii="仿宋_GB2312" w:eastAsia="仿宋_GB2312" w:hAnsi="Times New Roman" w:cs="Times New Roman" w:hint="eastAsia"/>
          <w:sz w:val="28"/>
          <w:szCs w:val="28"/>
        </w:rPr>
        <w:t>辖区具有国家级代表性的死因监测点数量，</w:t>
      </w:r>
      <w:r w:rsidR="00C36CDB">
        <w:rPr>
          <w:rFonts w:ascii="仿宋_GB2312" w:eastAsia="仿宋_GB2312" w:hAnsi="Times New Roman" w:cs="Times New Roman" w:hint="eastAsia"/>
          <w:sz w:val="28"/>
          <w:szCs w:val="28"/>
        </w:rPr>
        <w:t>县（区）级</w:t>
      </w:r>
      <w:proofErr w:type="gramStart"/>
      <w:r w:rsidR="006B1682">
        <w:rPr>
          <w:rFonts w:ascii="仿宋_GB2312" w:eastAsia="仿宋_GB2312" w:hAnsi="Times New Roman" w:cs="Times New Roman" w:hint="eastAsia"/>
          <w:sz w:val="28"/>
          <w:szCs w:val="28"/>
        </w:rPr>
        <w:t>疾控</w:t>
      </w:r>
      <w:r w:rsidR="00273016">
        <w:rPr>
          <w:rFonts w:ascii="仿宋_GB2312" w:eastAsia="仿宋_GB2312" w:hAnsi="Times New Roman" w:cs="Times New Roman" w:hint="eastAsia"/>
          <w:sz w:val="28"/>
          <w:szCs w:val="28"/>
        </w:rPr>
        <w:t>请</w:t>
      </w:r>
      <w:proofErr w:type="gramEnd"/>
      <w:r>
        <w:rPr>
          <w:rFonts w:ascii="仿宋_GB2312" w:eastAsia="仿宋_GB2312" w:hAnsi="Times New Roman" w:cs="Times New Roman" w:hint="eastAsia"/>
          <w:sz w:val="28"/>
          <w:szCs w:val="28"/>
        </w:rPr>
        <w:t>填写</w:t>
      </w:r>
      <w:r w:rsidR="000A44C6">
        <w:rPr>
          <w:rFonts w:ascii="仿宋_GB2312" w:eastAsia="仿宋_GB2312" w:hAnsi="Times New Roman" w:cs="Times New Roman" w:hint="eastAsia"/>
          <w:sz w:val="28"/>
          <w:szCs w:val="28"/>
        </w:rPr>
        <w:t>本县</w:t>
      </w:r>
      <w:r w:rsidR="000A44C6">
        <w:rPr>
          <w:rFonts w:ascii="仿宋_GB2312" w:eastAsia="仿宋_GB2312" w:hAnsi="Times New Roman" w:cs="Times New Roman"/>
          <w:sz w:val="28"/>
          <w:szCs w:val="28"/>
        </w:rPr>
        <w:t>（区）</w:t>
      </w:r>
      <w:r>
        <w:rPr>
          <w:rFonts w:ascii="仿宋_GB2312" w:eastAsia="仿宋_GB2312" w:hAnsi="Times New Roman" w:cs="Times New Roman" w:hint="eastAsia"/>
          <w:sz w:val="28"/>
          <w:szCs w:val="28"/>
        </w:rPr>
        <w:t>是否是国家级死因监测点</w:t>
      </w:r>
      <w:r w:rsidR="002A50E8">
        <w:rPr>
          <w:rFonts w:ascii="仿宋_GB2312" w:eastAsia="仿宋_GB2312" w:hAnsi="Times New Roman" w:cs="Times New Roman" w:hint="eastAsia"/>
          <w:sz w:val="28"/>
          <w:szCs w:val="28"/>
        </w:rPr>
        <w:t>。</w:t>
      </w:r>
    </w:p>
    <w:p w:rsidR="002A50E8" w:rsidRDefault="0072296A"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6B1682">
        <w:rPr>
          <w:rFonts w:ascii="仿宋_GB2312" w:eastAsia="仿宋_GB2312" w:hAnsi="Times New Roman" w:cs="Times New Roman" w:hint="eastAsia"/>
          <w:sz w:val="28"/>
          <w:szCs w:val="28"/>
        </w:rPr>
        <w:t>死因</w:t>
      </w:r>
      <w:r w:rsidR="006B1682">
        <w:rPr>
          <w:rFonts w:ascii="仿宋_GB2312" w:eastAsia="仿宋_GB2312" w:hAnsi="Times New Roman" w:cs="Times New Roman"/>
          <w:sz w:val="28"/>
          <w:szCs w:val="28"/>
        </w:rPr>
        <w:t>监测</w:t>
      </w:r>
      <w:r w:rsidRPr="006275B1">
        <w:rPr>
          <w:rFonts w:ascii="仿宋_GB2312" w:eastAsia="仿宋_GB2312" w:hAnsi="Times New Roman" w:cs="Times New Roman" w:hint="eastAsia"/>
          <w:sz w:val="28"/>
          <w:szCs w:val="28"/>
        </w:rPr>
        <w:t>规范登记报告率≥80%且辖区死因登记报告粗死亡率≥6‰的县</w:t>
      </w:r>
      <w:r w:rsidR="006B1682">
        <w:rPr>
          <w:rFonts w:ascii="仿宋_GB2312" w:eastAsia="仿宋_GB2312" w:hAnsi="Times New Roman" w:cs="Times New Roman" w:hint="eastAsia"/>
          <w:sz w:val="28"/>
          <w:szCs w:val="28"/>
        </w:rPr>
        <w:t>（区</w:t>
      </w:r>
      <w:r w:rsidR="006B1682">
        <w:rPr>
          <w:rFonts w:ascii="仿宋_GB2312" w:eastAsia="仿宋_GB2312" w:hAnsi="Times New Roman" w:cs="Times New Roman"/>
          <w:sz w:val="28"/>
          <w:szCs w:val="28"/>
        </w:rPr>
        <w:t>）</w:t>
      </w:r>
      <w:r w:rsidR="006B1682" w:rsidRPr="006275B1">
        <w:rPr>
          <w:rFonts w:ascii="仿宋_GB2312" w:eastAsia="仿宋_GB2312" w:hAnsi="Times New Roman" w:cs="Times New Roman" w:hint="eastAsia"/>
          <w:sz w:val="28"/>
          <w:szCs w:val="28"/>
        </w:rPr>
        <w:t>数</w:t>
      </w:r>
      <w:r>
        <w:rPr>
          <w:rFonts w:ascii="仿宋_GB2312" w:eastAsia="仿宋_GB2312" w:hAnsi="Times New Roman" w:cs="Times New Roman" w:hint="eastAsia"/>
          <w:sz w:val="28"/>
          <w:szCs w:val="28"/>
        </w:rPr>
        <w:t>：</w:t>
      </w:r>
      <w:r w:rsidR="002A50E8">
        <w:rPr>
          <w:rFonts w:ascii="仿宋_GB2312" w:eastAsia="仿宋_GB2312" w:hAnsi="Times New Roman" w:cs="Times New Roman" w:hint="eastAsia"/>
          <w:sz w:val="28"/>
          <w:szCs w:val="28"/>
        </w:rPr>
        <w:t>省、</w:t>
      </w:r>
      <w:proofErr w:type="gramStart"/>
      <w:r w:rsidR="002A50E8">
        <w:rPr>
          <w:rFonts w:ascii="仿宋_GB2312" w:eastAsia="仿宋_GB2312" w:hAnsi="Times New Roman" w:cs="Times New Roman" w:hint="eastAsia"/>
          <w:sz w:val="28"/>
          <w:szCs w:val="28"/>
        </w:rPr>
        <w:t>市级疾控填写</w:t>
      </w:r>
      <w:proofErr w:type="gramEnd"/>
      <w:r>
        <w:rPr>
          <w:rFonts w:ascii="仿宋_GB2312" w:eastAsia="仿宋_GB2312" w:hAnsi="Times New Roman" w:cs="Times New Roman" w:hint="eastAsia"/>
          <w:sz w:val="28"/>
          <w:szCs w:val="28"/>
        </w:rPr>
        <w:t>所在辖区</w:t>
      </w:r>
      <w:r w:rsidRPr="006275B1">
        <w:rPr>
          <w:rFonts w:ascii="仿宋_GB2312" w:eastAsia="仿宋_GB2312" w:hAnsi="Times New Roman" w:cs="Times New Roman" w:hint="eastAsia"/>
          <w:sz w:val="28"/>
          <w:szCs w:val="28"/>
        </w:rPr>
        <w:t>规范登记报告率≥80%且辖区死因登记报告粗死亡率≥6‰的县</w:t>
      </w:r>
      <w:r w:rsidR="006B1682">
        <w:rPr>
          <w:rFonts w:ascii="仿宋_GB2312" w:eastAsia="仿宋_GB2312" w:hAnsi="Times New Roman" w:cs="Times New Roman" w:hint="eastAsia"/>
          <w:sz w:val="28"/>
          <w:szCs w:val="28"/>
        </w:rPr>
        <w:t>（区</w:t>
      </w:r>
      <w:r w:rsidR="006B1682">
        <w:rPr>
          <w:rFonts w:ascii="仿宋_GB2312" w:eastAsia="仿宋_GB2312" w:hAnsi="Times New Roman" w:cs="Times New Roman"/>
          <w:sz w:val="28"/>
          <w:szCs w:val="28"/>
        </w:rPr>
        <w:t>）</w:t>
      </w:r>
      <w:r w:rsidR="006B1682" w:rsidRPr="006275B1">
        <w:rPr>
          <w:rFonts w:ascii="仿宋_GB2312" w:eastAsia="仿宋_GB2312" w:hAnsi="Times New Roman" w:cs="Times New Roman" w:hint="eastAsia"/>
          <w:sz w:val="28"/>
          <w:szCs w:val="28"/>
        </w:rPr>
        <w:t>数</w:t>
      </w:r>
      <w:r>
        <w:rPr>
          <w:rFonts w:ascii="仿宋_GB2312" w:eastAsia="仿宋_GB2312" w:hAnsi="Times New Roman" w:cs="Times New Roman" w:hint="eastAsia"/>
          <w:sz w:val="28"/>
          <w:szCs w:val="28"/>
        </w:rPr>
        <w:t>量，</w:t>
      </w:r>
      <w:r w:rsidR="00C36CDB">
        <w:rPr>
          <w:rFonts w:ascii="仿宋_GB2312" w:eastAsia="仿宋_GB2312" w:hAnsi="Times New Roman" w:cs="Times New Roman" w:hint="eastAsia"/>
          <w:sz w:val="28"/>
          <w:szCs w:val="28"/>
        </w:rPr>
        <w:t>县（区）级</w:t>
      </w:r>
      <w:proofErr w:type="gramStart"/>
      <w:r>
        <w:rPr>
          <w:rFonts w:ascii="仿宋_GB2312" w:eastAsia="仿宋_GB2312" w:hAnsi="Times New Roman" w:cs="Times New Roman" w:hint="eastAsia"/>
          <w:sz w:val="28"/>
          <w:szCs w:val="28"/>
        </w:rPr>
        <w:t>疾控</w:t>
      </w:r>
      <w:r w:rsidR="00C36CDB">
        <w:rPr>
          <w:rFonts w:ascii="仿宋_GB2312" w:eastAsia="仿宋_GB2312" w:hAnsi="Times New Roman" w:cs="Times New Roman" w:hint="eastAsia"/>
          <w:sz w:val="28"/>
          <w:szCs w:val="28"/>
        </w:rPr>
        <w:t>仅</w:t>
      </w:r>
      <w:proofErr w:type="gramEnd"/>
      <w:r>
        <w:rPr>
          <w:rFonts w:ascii="仿宋_GB2312" w:eastAsia="仿宋_GB2312" w:hAnsi="Times New Roman" w:cs="Times New Roman" w:hint="eastAsia"/>
          <w:sz w:val="28"/>
          <w:szCs w:val="28"/>
        </w:rPr>
        <w:t>填写本县是否达到</w:t>
      </w:r>
      <w:r w:rsidRPr="006275B1">
        <w:rPr>
          <w:rFonts w:ascii="仿宋_GB2312" w:eastAsia="仿宋_GB2312" w:hAnsi="Times New Roman" w:cs="Times New Roman" w:hint="eastAsia"/>
          <w:sz w:val="28"/>
          <w:szCs w:val="28"/>
        </w:rPr>
        <w:t>规范登记报告率≥80%且辖区死因登记报告粗死亡率≥6‰</w:t>
      </w:r>
      <w:r w:rsidR="002A50E8">
        <w:rPr>
          <w:rFonts w:ascii="仿宋_GB2312" w:eastAsia="仿宋_GB2312" w:hAnsi="Times New Roman" w:cs="Times New Roman" w:hint="eastAsia"/>
          <w:sz w:val="28"/>
          <w:szCs w:val="28"/>
        </w:rPr>
        <w:t>。</w:t>
      </w:r>
    </w:p>
    <w:p w:rsidR="006275B1" w:rsidRDefault="0072296A"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sidR="006275B1">
        <w:rPr>
          <w:rFonts w:ascii="仿宋_GB2312" w:eastAsia="仿宋_GB2312" w:hAnsi="Times New Roman" w:cs="Times New Roman" w:hint="eastAsia"/>
          <w:sz w:val="28"/>
          <w:szCs w:val="28"/>
        </w:rPr>
        <w:t>.省级肿瘤登记点数：</w:t>
      </w:r>
      <w:r w:rsidR="00D5267A">
        <w:rPr>
          <w:rFonts w:ascii="仿宋_GB2312" w:eastAsia="仿宋_GB2312" w:hAnsi="Times New Roman" w:cs="Times New Roman" w:hint="eastAsia"/>
          <w:sz w:val="28"/>
          <w:szCs w:val="28"/>
        </w:rPr>
        <w:t>省、</w:t>
      </w:r>
      <w:proofErr w:type="gramStart"/>
      <w:r w:rsidR="00D5267A">
        <w:rPr>
          <w:rFonts w:ascii="仿宋_GB2312" w:eastAsia="仿宋_GB2312" w:hAnsi="Times New Roman" w:cs="Times New Roman" w:hint="eastAsia"/>
          <w:sz w:val="28"/>
          <w:szCs w:val="28"/>
        </w:rPr>
        <w:t>地级市疾控填写</w:t>
      </w:r>
      <w:proofErr w:type="gramEnd"/>
      <w:r w:rsidR="006275B1">
        <w:rPr>
          <w:rFonts w:ascii="仿宋_GB2312" w:eastAsia="仿宋_GB2312" w:hAnsi="Times New Roman" w:cs="Times New Roman" w:hint="eastAsia"/>
          <w:sz w:val="28"/>
          <w:szCs w:val="28"/>
        </w:rPr>
        <w:t>所</w:t>
      </w:r>
      <w:r w:rsidR="00273016">
        <w:rPr>
          <w:rFonts w:ascii="仿宋_GB2312" w:eastAsia="仿宋_GB2312" w:hAnsi="Times New Roman" w:cs="Times New Roman" w:hint="eastAsia"/>
          <w:sz w:val="28"/>
          <w:szCs w:val="28"/>
        </w:rPr>
        <w:t>在辖区具有省级代表性的肿瘤登记点数量，县</w:t>
      </w:r>
      <w:r w:rsidR="006B1682">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区</w:t>
      </w:r>
      <w:r w:rsidR="006B1682">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级</w:t>
      </w:r>
      <w:proofErr w:type="gramStart"/>
      <w:r w:rsidR="006B1682">
        <w:rPr>
          <w:rFonts w:ascii="仿宋_GB2312" w:eastAsia="仿宋_GB2312" w:hAnsi="Times New Roman" w:cs="Times New Roman" w:hint="eastAsia"/>
          <w:sz w:val="28"/>
          <w:szCs w:val="28"/>
        </w:rPr>
        <w:t>疾控</w:t>
      </w:r>
      <w:r w:rsidR="00273016">
        <w:rPr>
          <w:rFonts w:ascii="仿宋_GB2312" w:eastAsia="仿宋_GB2312" w:hAnsi="Times New Roman" w:cs="Times New Roman" w:hint="eastAsia"/>
          <w:sz w:val="28"/>
          <w:szCs w:val="28"/>
        </w:rPr>
        <w:t>请</w:t>
      </w:r>
      <w:proofErr w:type="gramEnd"/>
      <w:r w:rsidR="006275B1">
        <w:rPr>
          <w:rFonts w:ascii="仿宋_GB2312" w:eastAsia="仿宋_GB2312" w:hAnsi="Times New Roman" w:cs="Times New Roman" w:hint="eastAsia"/>
          <w:sz w:val="28"/>
          <w:szCs w:val="28"/>
        </w:rPr>
        <w:t>填写</w:t>
      </w:r>
      <w:r w:rsidR="000A44C6">
        <w:rPr>
          <w:rFonts w:ascii="仿宋_GB2312" w:eastAsia="仿宋_GB2312" w:hAnsi="Times New Roman" w:cs="Times New Roman" w:hint="eastAsia"/>
          <w:sz w:val="28"/>
          <w:szCs w:val="28"/>
        </w:rPr>
        <w:t>本县</w:t>
      </w:r>
      <w:r w:rsidR="000A44C6">
        <w:rPr>
          <w:rFonts w:ascii="仿宋_GB2312" w:eastAsia="仿宋_GB2312" w:hAnsi="Times New Roman" w:cs="Times New Roman"/>
          <w:sz w:val="28"/>
          <w:szCs w:val="28"/>
        </w:rPr>
        <w:t>（区）</w:t>
      </w:r>
      <w:r w:rsidR="00D5267A">
        <w:rPr>
          <w:rFonts w:ascii="仿宋_GB2312" w:eastAsia="仿宋_GB2312" w:hAnsi="Times New Roman" w:cs="Times New Roman" w:hint="eastAsia"/>
          <w:sz w:val="28"/>
          <w:szCs w:val="28"/>
        </w:rPr>
        <w:t>是否是省级肿瘤登记点</w:t>
      </w:r>
      <w:r w:rsidR="006275B1">
        <w:rPr>
          <w:rFonts w:ascii="仿宋_GB2312" w:eastAsia="仿宋_GB2312" w:hAnsi="Times New Roman" w:cs="Times New Roman" w:hint="eastAsia"/>
          <w:sz w:val="28"/>
          <w:szCs w:val="28"/>
        </w:rPr>
        <w:t>。</w:t>
      </w:r>
    </w:p>
    <w:p w:rsidR="006275B1" w:rsidRDefault="0072296A"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r w:rsidR="006275B1">
        <w:rPr>
          <w:rFonts w:ascii="仿宋_GB2312" w:eastAsia="仿宋_GB2312" w:hAnsi="Times New Roman" w:cs="Times New Roman" w:hint="eastAsia"/>
          <w:sz w:val="28"/>
          <w:szCs w:val="28"/>
        </w:rPr>
        <w:t>.国家</w:t>
      </w:r>
      <w:r w:rsidR="00BC5A86">
        <w:rPr>
          <w:rFonts w:ascii="仿宋_GB2312" w:eastAsia="仿宋_GB2312" w:hAnsi="Times New Roman" w:cs="Times New Roman" w:hint="eastAsia"/>
          <w:sz w:val="28"/>
          <w:szCs w:val="28"/>
        </w:rPr>
        <w:t>级</w:t>
      </w:r>
      <w:r w:rsidR="006275B1">
        <w:rPr>
          <w:rFonts w:ascii="仿宋_GB2312" w:eastAsia="仿宋_GB2312" w:hAnsi="Times New Roman" w:cs="Times New Roman" w:hint="eastAsia"/>
          <w:sz w:val="28"/>
          <w:szCs w:val="28"/>
        </w:rPr>
        <w:t>肿瘤登记点数：</w:t>
      </w:r>
      <w:r w:rsidR="00BC5A86">
        <w:rPr>
          <w:rFonts w:ascii="仿宋_GB2312" w:eastAsia="仿宋_GB2312" w:hAnsi="Times New Roman" w:cs="Times New Roman" w:hint="eastAsia"/>
          <w:sz w:val="28"/>
          <w:szCs w:val="28"/>
        </w:rPr>
        <w:t>省、</w:t>
      </w:r>
      <w:proofErr w:type="gramStart"/>
      <w:r w:rsidR="00BC5A86">
        <w:rPr>
          <w:rFonts w:ascii="仿宋_GB2312" w:eastAsia="仿宋_GB2312" w:hAnsi="Times New Roman" w:cs="Times New Roman" w:hint="eastAsia"/>
          <w:sz w:val="28"/>
          <w:szCs w:val="28"/>
        </w:rPr>
        <w:t>地市级疾控填写</w:t>
      </w:r>
      <w:proofErr w:type="gramEnd"/>
      <w:r w:rsidR="006275B1">
        <w:rPr>
          <w:rFonts w:ascii="仿宋_GB2312" w:eastAsia="仿宋_GB2312" w:hAnsi="Times New Roman" w:cs="Times New Roman" w:hint="eastAsia"/>
          <w:sz w:val="28"/>
          <w:szCs w:val="28"/>
        </w:rPr>
        <w:t>所在</w:t>
      </w:r>
      <w:r w:rsidR="00273016">
        <w:rPr>
          <w:rFonts w:ascii="仿宋_GB2312" w:eastAsia="仿宋_GB2312" w:hAnsi="Times New Roman" w:cs="Times New Roman" w:hint="eastAsia"/>
          <w:sz w:val="28"/>
          <w:szCs w:val="28"/>
        </w:rPr>
        <w:t>辖区具有国家级代表性的肿瘤登记点数量，县</w:t>
      </w:r>
      <w:r w:rsidR="006B1682">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区</w:t>
      </w:r>
      <w:r w:rsidR="006B1682">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级</w:t>
      </w:r>
      <w:proofErr w:type="gramStart"/>
      <w:r w:rsidR="006B1682">
        <w:rPr>
          <w:rFonts w:ascii="仿宋_GB2312" w:eastAsia="仿宋_GB2312" w:hAnsi="Times New Roman" w:cs="Times New Roman" w:hint="eastAsia"/>
          <w:sz w:val="28"/>
          <w:szCs w:val="28"/>
        </w:rPr>
        <w:t>疾控</w:t>
      </w:r>
      <w:r w:rsidR="00273016">
        <w:rPr>
          <w:rFonts w:ascii="仿宋_GB2312" w:eastAsia="仿宋_GB2312" w:hAnsi="Times New Roman" w:cs="Times New Roman" w:hint="eastAsia"/>
          <w:sz w:val="28"/>
          <w:szCs w:val="28"/>
        </w:rPr>
        <w:t>请</w:t>
      </w:r>
      <w:proofErr w:type="gramEnd"/>
      <w:r w:rsidR="006275B1">
        <w:rPr>
          <w:rFonts w:ascii="仿宋_GB2312" w:eastAsia="仿宋_GB2312" w:hAnsi="Times New Roman" w:cs="Times New Roman" w:hint="eastAsia"/>
          <w:sz w:val="28"/>
          <w:szCs w:val="28"/>
        </w:rPr>
        <w:t>填写</w:t>
      </w:r>
      <w:r w:rsidR="00D83C76">
        <w:rPr>
          <w:rFonts w:ascii="仿宋_GB2312" w:eastAsia="仿宋_GB2312" w:hAnsi="Times New Roman" w:cs="Times New Roman" w:hint="eastAsia"/>
          <w:sz w:val="28"/>
          <w:szCs w:val="28"/>
        </w:rPr>
        <w:t>本县</w:t>
      </w:r>
      <w:r w:rsidR="006B1682">
        <w:rPr>
          <w:rFonts w:ascii="仿宋_GB2312" w:eastAsia="仿宋_GB2312" w:hAnsi="Times New Roman" w:cs="Times New Roman" w:hint="eastAsia"/>
          <w:sz w:val="28"/>
          <w:szCs w:val="28"/>
        </w:rPr>
        <w:t>（</w:t>
      </w:r>
      <w:r w:rsidR="006B1682">
        <w:rPr>
          <w:rFonts w:ascii="仿宋_GB2312" w:eastAsia="仿宋_GB2312" w:hAnsi="Times New Roman" w:cs="Times New Roman"/>
          <w:sz w:val="28"/>
          <w:szCs w:val="28"/>
        </w:rPr>
        <w:t>区）</w:t>
      </w:r>
      <w:r w:rsidR="006275B1">
        <w:rPr>
          <w:rFonts w:ascii="仿宋_GB2312" w:eastAsia="仿宋_GB2312" w:hAnsi="Times New Roman" w:cs="Times New Roman" w:hint="eastAsia"/>
          <w:sz w:val="28"/>
          <w:szCs w:val="28"/>
        </w:rPr>
        <w:t>是否是国家级肿瘤登记点。</w:t>
      </w:r>
    </w:p>
    <w:p w:rsidR="006B1682" w:rsidRDefault="00913C24" w:rsidP="003335B8">
      <w:pPr>
        <w:ind w:firstLine="570"/>
        <w:rPr>
          <w:rFonts w:ascii="仿宋_GB2312" w:eastAsia="仿宋_GB2312" w:hAnsi="Times New Roman" w:cs="Times New Roman"/>
          <w:sz w:val="28"/>
          <w:szCs w:val="28"/>
        </w:rPr>
      </w:pPr>
      <w:r w:rsidRPr="00D8567C">
        <w:rPr>
          <w:rFonts w:ascii="仿宋_GB2312" w:eastAsia="仿宋_GB2312" w:hAnsi="Times New Roman" w:cs="Times New Roman" w:hint="eastAsia"/>
          <w:sz w:val="28"/>
          <w:szCs w:val="28"/>
        </w:rPr>
        <w:t>6.中国成人慢性病与营养监测点</w:t>
      </w:r>
      <w:r w:rsidR="00295C35">
        <w:rPr>
          <w:rFonts w:ascii="仿宋_GB2312" w:eastAsia="仿宋_GB2312" w:hAnsi="Times New Roman" w:cs="Times New Roman" w:hint="eastAsia"/>
          <w:sz w:val="28"/>
          <w:szCs w:val="28"/>
        </w:rPr>
        <w:t>数</w:t>
      </w:r>
      <w:r w:rsidRPr="00D8567C">
        <w:rPr>
          <w:rFonts w:ascii="仿宋_GB2312" w:eastAsia="仿宋_GB2312" w:hAnsi="Times New Roman" w:cs="Times New Roman" w:hint="eastAsia"/>
          <w:sz w:val="28"/>
          <w:szCs w:val="28"/>
        </w:rPr>
        <w:t>：</w:t>
      </w:r>
      <w:r w:rsidR="00100847" w:rsidRPr="00D8567C">
        <w:rPr>
          <w:rFonts w:ascii="仿宋_GB2312" w:eastAsia="仿宋_GB2312" w:hAnsi="Times New Roman" w:cs="Times New Roman" w:hint="eastAsia"/>
          <w:sz w:val="28"/>
          <w:szCs w:val="28"/>
        </w:rPr>
        <w:t>省、</w:t>
      </w:r>
      <w:proofErr w:type="gramStart"/>
      <w:r w:rsidR="00100847" w:rsidRPr="00D8567C">
        <w:rPr>
          <w:rFonts w:ascii="仿宋_GB2312" w:eastAsia="仿宋_GB2312" w:hAnsi="Times New Roman" w:cs="Times New Roman" w:hint="eastAsia"/>
          <w:sz w:val="28"/>
          <w:szCs w:val="28"/>
        </w:rPr>
        <w:t>地市</w:t>
      </w:r>
      <w:r w:rsidR="00100847">
        <w:rPr>
          <w:rFonts w:ascii="仿宋_GB2312" w:eastAsia="仿宋_GB2312" w:hAnsi="Times New Roman" w:cs="Times New Roman" w:hint="eastAsia"/>
          <w:sz w:val="28"/>
          <w:szCs w:val="28"/>
        </w:rPr>
        <w:t>级</w:t>
      </w:r>
      <w:r w:rsidR="00100847" w:rsidRPr="00D8567C">
        <w:rPr>
          <w:rFonts w:ascii="仿宋_GB2312" w:eastAsia="仿宋_GB2312" w:hAnsi="Times New Roman" w:cs="Times New Roman" w:hint="eastAsia"/>
          <w:sz w:val="28"/>
          <w:szCs w:val="28"/>
        </w:rPr>
        <w:t>疾控</w:t>
      </w:r>
      <w:r w:rsidR="00100847">
        <w:rPr>
          <w:rFonts w:ascii="仿宋_GB2312" w:eastAsia="仿宋_GB2312" w:hAnsi="Times New Roman" w:cs="Times New Roman" w:hint="eastAsia"/>
          <w:sz w:val="28"/>
          <w:szCs w:val="28"/>
        </w:rPr>
        <w:t>填写</w:t>
      </w:r>
      <w:proofErr w:type="gramEnd"/>
      <w:r w:rsidRPr="00D8567C">
        <w:rPr>
          <w:rFonts w:ascii="仿宋_GB2312" w:eastAsia="仿宋_GB2312" w:hAnsi="Times New Roman" w:cs="Times New Roman" w:hint="eastAsia"/>
          <w:sz w:val="28"/>
          <w:szCs w:val="28"/>
        </w:rPr>
        <w:t>所在辖区</w:t>
      </w:r>
      <w:r w:rsidR="006B1682">
        <w:rPr>
          <w:rFonts w:ascii="仿宋_GB2312" w:eastAsia="仿宋_GB2312" w:hAnsi="Times New Roman" w:cs="Times New Roman" w:hint="eastAsia"/>
          <w:sz w:val="28"/>
          <w:szCs w:val="28"/>
        </w:rPr>
        <w:t>国家</w:t>
      </w:r>
      <w:r w:rsidR="006B1682">
        <w:rPr>
          <w:rFonts w:ascii="仿宋_GB2312" w:eastAsia="仿宋_GB2312" w:hAnsi="Times New Roman" w:cs="Times New Roman"/>
          <w:sz w:val="28"/>
          <w:szCs w:val="28"/>
        </w:rPr>
        <w:t>级</w:t>
      </w:r>
      <w:r w:rsidRPr="00D8567C">
        <w:rPr>
          <w:rFonts w:ascii="仿宋_GB2312" w:eastAsia="仿宋_GB2312" w:hAnsi="Times New Roman" w:cs="Times New Roman" w:hint="eastAsia"/>
          <w:sz w:val="28"/>
          <w:szCs w:val="28"/>
        </w:rPr>
        <w:t>监测点数量，县</w:t>
      </w:r>
      <w:r w:rsidR="006B1682">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区</w:t>
      </w:r>
      <w:r w:rsidR="006B1682">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级</w:t>
      </w:r>
      <w:proofErr w:type="gramStart"/>
      <w:r w:rsidR="006B1682">
        <w:rPr>
          <w:rFonts w:ascii="仿宋_GB2312" w:eastAsia="仿宋_GB2312" w:hAnsi="Times New Roman" w:cs="Times New Roman" w:hint="eastAsia"/>
          <w:sz w:val="28"/>
          <w:szCs w:val="28"/>
        </w:rPr>
        <w:t>疾控</w:t>
      </w:r>
      <w:r w:rsidRPr="00D8567C">
        <w:rPr>
          <w:rFonts w:ascii="仿宋_GB2312" w:eastAsia="仿宋_GB2312" w:hAnsi="Times New Roman" w:cs="Times New Roman" w:hint="eastAsia"/>
          <w:sz w:val="28"/>
          <w:szCs w:val="28"/>
        </w:rPr>
        <w:t>请</w:t>
      </w:r>
      <w:proofErr w:type="gramEnd"/>
      <w:r w:rsidRPr="00D8567C">
        <w:rPr>
          <w:rFonts w:ascii="仿宋_GB2312" w:eastAsia="仿宋_GB2312" w:hAnsi="Times New Roman" w:cs="Times New Roman" w:hint="eastAsia"/>
          <w:sz w:val="28"/>
          <w:szCs w:val="28"/>
        </w:rPr>
        <w:t>填写本县</w:t>
      </w:r>
      <w:r w:rsidR="006B1682">
        <w:rPr>
          <w:rFonts w:ascii="仿宋_GB2312" w:eastAsia="仿宋_GB2312" w:hAnsi="Times New Roman" w:cs="Times New Roman" w:hint="eastAsia"/>
          <w:sz w:val="28"/>
          <w:szCs w:val="28"/>
        </w:rPr>
        <w:t>（</w:t>
      </w:r>
      <w:r w:rsidR="006B1682">
        <w:rPr>
          <w:rFonts w:ascii="仿宋_GB2312" w:eastAsia="仿宋_GB2312" w:hAnsi="Times New Roman" w:cs="Times New Roman"/>
          <w:sz w:val="28"/>
          <w:szCs w:val="28"/>
        </w:rPr>
        <w:t>区）</w:t>
      </w:r>
      <w:r w:rsidRPr="00D8567C">
        <w:rPr>
          <w:rFonts w:ascii="仿宋_GB2312" w:eastAsia="仿宋_GB2312" w:hAnsi="Times New Roman" w:cs="Times New Roman" w:hint="eastAsia"/>
          <w:sz w:val="28"/>
          <w:szCs w:val="28"/>
        </w:rPr>
        <w:t>是否是中国成人慢性病与营养监测点</w:t>
      </w:r>
      <w:r w:rsidR="004D4669">
        <w:rPr>
          <w:rFonts w:ascii="仿宋_GB2312" w:eastAsia="仿宋_GB2312" w:hAnsi="Times New Roman" w:cs="Times New Roman" w:hint="eastAsia"/>
          <w:sz w:val="28"/>
          <w:szCs w:val="28"/>
        </w:rPr>
        <w:t>。</w:t>
      </w:r>
    </w:p>
    <w:p w:rsidR="00433B29" w:rsidRDefault="006B1682"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本季度</w:t>
      </w:r>
      <w:r>
        <w:rPr>
          <w:rFonts w:ascii="仿宋_GB2312" w:eastAsia="仿宋_GB2312" w:hAnsi="Times New Roman" w:cs="Times New Roman"/>
          <w:sz w:val="28"/>
          <w:szCs w:val="28"/>
        </w:rPr>
        <w:t>完成工作内容：</w:t>
      </w:r>
      <w:r w:rsidR="00454090">
        <w:rPr>
          <w:rFonts w:ascii="仿宋_GB2312" w:eastAsia="仿宋_GB2312" w:hAnsi="Times New Roman" w:cs="Times New Roman" w:hint="eastAsia"/>
          <w:sz w:val="28"/>
          <w:szCs w:val="28"/>
        </w:rPr>
        <w:t>由省</w:t>
      </w:r>
      <w:r w:rsidR="00454090">
        <w:rPr>
          <w:rFonts w:ascii="仿宋_GB2312" w:eastAsia="仿宋_GB2312" w:hAnsi="Times New Roman" w:cs="Times New Roman"/>
          <w:sz w:val="28"/>
          <w:szCs w:val="28"/>
        </w:rPr>
        <w:t>、</w:t>
      </w:r>
      <w:proofErr w:type="gramStart"/>
      <w:r w:rsidR="00454090">
        <w:rPr>
          <w:rFonts w:ascii="仿宋_GB2312" w:eastAsia="仿宋_GB2312" w:hAnsi="Times New Roman" w:cs="Times New Roman"/>
          <w:sz w:val="28"/>
          <w:szCs w:val="28"/>
        </w:rPr>
        <w:t>市级</w:t>
      </w:r>
      <w:r w:rsidR="00C36CDB">
        <w:rPr>
          <w:rFonts w:ascii="仿宋_GB2312" w:eastAsia="仿宋_GB2312" w:hAnsi="Times New Roman" w:cs="Times New Roman" w:hint="eastAsia"/>
          <w:sz w:val="28"/>
          <w:szCs w:val="28"/>
        </w:rPr>
        <w:t>疾控</w:t>
      </w:r>
      <w:r w:rsidR="00454090" w:rsidRPr="00D8567C">
        <w:rPr>
          <w:rFonts w:ascii="仿宋_GB2312" w:eastAsia="仿宋_GB2312" w:hAnsi="Times New Roman" w:cs="Times New Roman" w:hint="eastAsia"/>
          <w:sz w:val="28"/>
          <w:szCs w:val="28"/>
        </w:rPr>
        <w:t>汇总</w:t>
      </w:r>
      <w:proofErr w:type="gramEnd"/>
      <w:r w:rsidR="009346F7">
        <w:rPr>
          <w:rFonts w:ascii="仿宋_GB2312" w:eastAsia="仿宋_GB2312" w:hAnsi="Times New Roman" w:cs="Times New Roman" w:hint="eastAsia"/>
          <w:sz w:val="28"/>
          <w:szCs w:val="28"/>
        </w:rPr>
        <w:t>后填写本</w:t>
      </w:r>
      <w:r w:rsidR="00C36CDB">
        <w:rPr>
          <w:rFonts w:ascii="仿宋_GB2312" w:eastAsia="仿宋_GB2312" w:hAnsi="Times New Roman" w:cs="Times New Roman" w:hint="eastAsia"/>
          <w:sz w:val="28"/>
          <w:szCs w:val="28"/>
        </w:rPr>
        <w:t>辖区</w:t>
      </w:r>
      <w:r w:rsidR="00454090" w:rsidRPr="00D8567C">
        <w:rPr>
          <w:rFonts w:ascii="仿宋_GB2312" w:eastAsia="仿宋_GB2312" w:hAnsi="Times New Roman" w:cs="Times New Roman" w:hint="eastAsia"/>
          <w:sz w:val="28"/>
          <w:szCs w:val="28"/>
        </w:rPr>
        <w:t>各监测点完成主要工作</w:t>
      </w:r>
      <w:r w:rsidR="009346F7">
        <w:rPr>
          <w:rFonts w:ascii="仿宋_GB2312" w:eastAsia="仿宋_GB2312" w:hAnsi="Times New Roman" w:cs="Times New Roman" w:hint="eastAsia"/>
          <w:sz w:val="28"/>
          <w:szCs w:val="28"/>
        </w:rPr>
        <w:t>内容</w:t>
      </w:r>
      <w:r w:rsidR="009346F7">
        <w:rPr>
          <w:rFonts w:ascii="仿宋_GB2312" w:eastAsia="仿宋_GB2312" w:hAnsi="Times New Roman" w:cs="Times New Roman"/>
          <w:sz w:val="28"/>
          <w:szCs w:val="28"/>
        </w:rPr>
        <w:t>代码</w:t>
      </w:r>
      <w:r w:rsidR="00454090">
        <w:rPr>
          <w:rFonts w:ascii="仿宋_GB2312" w:eastAsia="仿宋_GB2312" w:hAnsi="Times New Roman" w:cs="Times New Roman" w:hint="eastAsia"/>
          <w:sz w:val="28"/>
          <w:szCs w:val="28"/>
        </w:rPr>
        <w:t>（</w:t>
      </w:r>
      <w:r w:rsidR="00454090">
        <w:rPr>
          <w:rFonts w:ascii="仿宋_GB2312" w:eastAsia="仿宋_GB2312" w:hAnsi="Times New Roman" w:cs="Times New Roman"/>
          <w:sz w:val="28"/>
          <w:szCs w:val="28"/>
        </w:rPr>
        <w:t>填写数量最多的</w:t>
      </w:r>
      <w:r w:rsidR="00454090">
        <w:rPr>
          <w:rFonts w:ascii="仿宋_GB2312" w:eastAsia="仿宋_GB2312" w:hAnsi="Times New Roman" w:cs="Times New Roman" w:hint="eastAsia"/>
          <w:sz w:val="28"/>
          <w:szCs w:val="28"/>
        </w:rPr>
        <w:t>工作</w:t>
      </w:r>
      <w:r w:rsidR="00454090">
        <w:rPr>
          <w:rFonts w:ascii="仿宋_GB2312" w:eastAsia="仿宋_GB2312" w:hAnsi="Times New Roman" w:cs="Times New Roman"/>
          <w:sz w:val="28"/>
          <w:szCs w:val="28"/>
        </w:rPr>
        <w:t>内容</w:t>
      </w:r>
      <w:r w:rsidR="00454090">
        <w:rPr>
          <w:rFonts w:ascii="仿宋_GB2312" w:eastAsia="仿宋_GB2312" w:hAnsi="Times New Roman" w:cs="Times New Roman" w:hint="eastAsia"/>
          <w:sz w:val="28"/>
          <w:szCs w:val="28"/>
        </w:rPr>
        <w:t>代码</w:t>
      </w:r>
      <w:r w:rsidR="00454090">
        <w:rPr>
          <w:rFonts w:ascii="仿宋_GB2312" w:eastAsia="仿宋_GB2312" w:hAnsi="Times New Roman" w:cs="Times New Roman"/>
          <w:sz w:val="28"/>
          <w:szCs w:val="28"/>
        </w:rPr>
        <w:t>）</w:t>
      </w:r>
      <w:r w:rsidR="00454090">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县（</w:t>
      </w:r>
      <w:r>
        <w:rPr>
          <w:rFonts w:ascii="仿宋_GB2312" w:eastAsia="仿宋_GB2312" w:hAnsi="Times New Roman" w:cs="Times New Roman"/>
          <w:sz w:val="28"/>
          <w:szCs w:val="28"/>
        </w:rPr>
        <w:t>区）级</w:t>
      </w:r>
      <w:proofErr w:type="gramStart"/>
      <w:r>
        <w:rPr>
          <w:rFonts w:ascii="仿宋_GB2312" w:eastAsia="仿宋_GB2312" w:hAnsi="Times New Roman" w:cs="Times New Roman"/>
          <w:sz w:val="28"/>
          <w:szCs w:val="28"/>
        </w:rPr>
        <w:t>疾控</w:t>
      </w:r>
      <w:r w:rsidR="00892294" w:rsidRPr="00D8567C">
        <w:rPr>
          <w:rFonts w:ascii="仿宋_GB2312" w:eastAsia="仿宋_GB2312" w:hAnsi="Times New Roman" w:cs="Times New Roman" w:hint="eastAsia"/>
          <w:sz w:val="28"/>
          <w:szCs w:val="28"/>
        </w:rPr>
        <w:t>按照</w:t>
      </w:r>
      <w:proofErr w:type="gramEnd"/>
      <w:r>
        <w:rPr>
          <w:rFonts w:ascii="仿宋_GB2312" w:eastAsia="仿宋_GB2312" w:hAnsi="Times New Roman" w:cs="Times New Roman" w:hint="eastAsia"/>
          <w:sz w:val="28"/>
          <w:szCs w:val="28"/>
        </w:rPr>
        <w:t>下列</w:t>
      </w:r>
      <w:r w:rsidR="00892294" w:rsidRPr="00D8567C">
        <w:rPr>
          <w:rFonts w:ascii="仿宋_GB2312" w:eastAsia="仿宋_GB2312" w:hAnsi="Times New Roman" w:cs="Times New Roman" w:hint="eastAsia"/>
          <w:sz w:val="28"/>
          <w:szCs w:val="28"/>
        </w:rPr>
        <w:t>代码具体</w:t>
      </w:r>
      <w:r w:rsidR="00913C24" w:rsidRPr="00D8567C">
        <w:rPr>
          <w:rFonts w:ascii="仿宋_GB2312" w:eastAsia="仿宋_GB2312" w:hAnsi="Times New Roman" w:cs="Times New Roman" w:hint="eastAsia"/>
          <w:sz w:val="28"/>
          <w:szCs w:val="28"/>
        </w:rPr>
        <w:t>填写本季度完成的实际工作</w:t>
      </w:r>
      <w:r w:rsidR="00892294" w:rsidRPr="00D8567C">
        <w:rPr>
          <w:rFonts w:ascii="仿宋_GB2312" w:eastAsia="仿宋_GB2312" w:hAnsi="Times New Roman" w:cs="Times New Roman" w:hint="eastAsia"/>
          <w:sz w:val="28"/>
          <w:szCs w:val="28"/>
        </w:rPr>
        <w:t>：</w:t>
      </w:r>
      <w:r w:rsidR="00AE0184">
        <w:rPr>
          <w:rFonts w:ascii="仿宋_GB2312" w:eastAsia="仿宋_GB2312" w:hAnsi="Times New Roman" w:cs="Times New Roman" w:hint="eastAsia"/>
          <w:sz w:val="28"/>
          <w:szCs w:val="28"/>
        </w:rPr>
        <w:t>①</w:t>
      </w:r>
      <w:r w:rsidR="00454090">
        <w:rPr>
          <w:rFonts w:ascii="仿宋_GB2312" w:eastAsia="仿宋_GB2312" w:hAnsi="Times New Roman" w:cs="Times New Roman" w:hint="eastAsia"/>
          <w:sz w:val="28"/>
          <w:szCs w:val="28"/>
        </w:rPr>
        <w:t>准备</w:t>
      </w:r>
      <w:r w:rsidR="00454090">
        <w:rPr>
          <w:rFonts w:ascii="仿宋_GB2312" w:eastAsia="仿宋_GB2312" w:hAnsi="Times New Roman" w:cs="Times New Roman"/>
          <w:sz w:val="28"/>
          <w:szCs w:val="28"/>
        </w:rPr>
        <w:t>调查；</w:t>
      </w:r>
      <w:r w:rsidR="00AE0184">
        <w:rPr>
          <w:rFonts w:ascii="仿宋_GB2312" w:eastAsia="仿宋_GB2312" w:hAnsi="Times New Roman" w:cs="Times New Roman" w:hint="eastAsia"/>
          <w:sz w:val="28"/>
          <w:szCs w:val="28"/>
        </w:rPr>
        <w:t>②</w:t>
      </w:r>
      <w:r w:rsidR="00913C24" w:rsidRPr="00D8567C">
        <w:rPr>
          <w:rFonts w:ascii="仿宋_GB2312" w:eastAsia="仿宋_GB2312" w:hAnsi="Times New Roman" w:cs="Times New Roman" w:hint="eastAsia"/>
          <w:sz w:val="28"/>
          <w:szCs w:val="28"/>
        </w:rPr>
        <w:t>现场调查</w:t>
      </w:r>
      <w:r w:rsidR="00892294" w:rsidRPr="00D8567C">
        <w:rPr>
          <w:rFonts w:ascii="仿宋_GB2312" w:eastAsia="仿宋_GB2312" w:hAnsi="Times New Roman" w:cs="Times New Roman" w:hint="eastAsia"/>
          <w:sz w:val="28"/>
          <w:szCs w:val="28"/>
        </w:rPr>
        <w:t>；</w:t>
      </w:r>
      <w:r w:rsidR="00AE0184">
        <w:rPr>
          <w:rFonts w:ascii="仿宋_GB2312" w:eastAsia="仿宋_GB2312" w:hAnsi="Times New Roman" w:cs="Times New Roman" w:hint="eastAsia"/>
          <w:sz w:val="28"/>
          <w:szCs w:val="28"/>
        </w:rPr>
        <w:t>③</w:t>
      </w:r>
      <w:r w:rsidR="00913C24" w:rsidRPr="00D8567C">
        <w:rPr>
          <w:rFonts w:ascii="仿宋_GB2312" w:eastAsia="仿宋_GB2312" w:hAnsi="Times New Roman" w:cs="Times New Roman" w:hint="eastAsia"/>
          <w:sz w:val="28"/>
          <w:szCs w:val="28"/>
        </w:rPr>
        <w:t>实</w:t>
      </w:r>
      <w:r w:rsidR="00913C24" w:rsidRPr="00D8567C">
        <w:rPr>
          <w:rFonts w:ascii="仿宋_GB2312" w:eastAsia="仿宋_GB2312" w:hAnsi="Times New Roman" w:cs="Times New Roman" w:hint="eastAsia"/>
          <w:sz w:val="28"/>
          <w:szCs w:val="28"/>
        </w:rPr>
        <w:lastRenderedPageBreak/>
        <w:t>验室检测</w:t>
      </w:r>
      <w:r w:rsidR="00396613">
        <w:rPr>
          <w:rFonts w:ascii="仿宋_GB2312" w:eastAsia="仿宋_GB2312" w:hAnsi="Times New Roman" w:cs="Times New Roman" w:hint="eastAsia"/>
          <w:sz w:val="28"/>
          <w:szCs w:val="28"/>
        </w:rPr>
        <w:t>；</w:t>
      </w:r>
      <w:r w:rsidR="00AE0184">
        <w:rPr>
          <w:rFonts w:ascii="仿宋_GB2312" w:eastAsia="仿宋_GB2312" w:hAnsi="Times New Roman" w:cs="Times New Roman" w:hint="eastAsia"/>
          <w:sz w:val="28"/>
          <w:szCs w:val="28"/>
        </w:rPr>
        <w:t>④</w:t>
      </w:r>
      <w:r w:rsidR="00913C24" w:rsidRPr="00D8567C">
        <w:rPr>
          <w:rFonts w:ascii="仿宋_GB2312" w:eastAsia="仿宋_GB2312" w:hAnsi="Times New Roman" w:cs="Times New Roman" w:hint="eastAsia"/>
          <w:sz w:val="28"/>
          <w:szCs w:val="28"/>
        </w:rPr>
        <w:t>数据</w:t>
      </w:r>
      <w:r w:rsidR="005E5D5E" w:rsidRPr="00D8567C">
        <w:rPr>
          <w:rFonts w:ascii="仿宋_GB2312" w:eastAsia="仿宋_GB2312" w:hAnsi="Times New Roman" w:cs="Times New Roman" w:hint="eastAsia"/>
          <w:sz w:val="28"/>
          <w:szCs w:val="28"/>
        </w:rPr>
        <w:t>录入与</w:t>
      </w:r>
      <w:r w:rsidR="00913C24" w:rsidRPr="00D8567C">
        <w:rPr>
          <w:rFonts w:ascii="仿宋_GB2312" w:eastAsia="仿宋_GB2312" w:hAnsi="Times New Roman" w:cs="Times New Roman" w:hint="eastAsia"/>
          <w:sz w:val="28"/>
          <w:szCs w:val="28"/>
        </w:rPr>
        <w:t>反馈；</w:t>
      </w:r>
      <w:r w:rsidR="00AE0184">
        <w:rPr>
          <w:rFonts w:ascii="仿宋_GB2312" w:eastAsia="仿宋_GB2312" w:hAnsi="Times New Roman" w:cs="Times New Roman" w:hint="eastAsia"/>
          <w:sz w:val="28"/>
          <w:szCs w:val="28"/>
        </w:rPr>
        <w:t>⑤</w:t>
      </w:r>
      <w:r w:rsidR="005E5D5E" w:rsidRPr="00D8567C">
        <w:rPr>
          <w:rFonts w:ascii="仿宋_GB2312" w:eastAsia="仿宋_GB2312" w:hAnsi="Times New Roman" w:cs="Times New Roman" w:hint="eastAsia"/>
          <w:sz w:val="28"/>
          <w:szCs w:val="28"/>
        </w:rPr>
        <w:t>报告</w:t>
      </w:r>
      <w:r w:rsidR="00913C24" w:rsidRPr="00D8567C">
        <w:rPr>
          <w:rFonts w:ascii="仿宋_GB2312" w:eastAsia="仿宋_GB2312" w:hAnsi="Times New Roman" w:cs="Times New Roman" w:hint="eastAsia"/>
          <w:sz w:val="28"/>
          <w:szCs w:val="28"/>
        </w:rPr>
        <w:t>撰写</w:t>
      </w:r>
      <w:r w:rsidR="00396613">
        <w:rPr>
          <w:rFonts w:ascii="仿宋_GB2312" w:eastAsia="仿宋_GB2312" w:hAnsi="Times New Roman" w:cs="Times New Roman" w:hint="eastAsia"/>
          <w:sz w:val="28"/>
          <w:szCs w:val="28"/>
        </w:rPr>
        <w:t>；</w:t>
      </w:r>
      <w:r w:rsidR="00AE0184">
        <w:rPr>
          <w:rFonts w:ascii="仿宋_GB2312" w:eastAsia="仿宋_GB2312" w:hAnsi="Times New Roman" w:cs="Times New Roman" w:hint="eastAsia"/>
          <w:sz w:val="28"/>
          <w:szCs w:val="28"/>
        </w:rPr>
        <w:t>⑥</w:t>
      </w:r>
      <w:r w:rsidR="00892294" w:rsidRPr="00D8567C">
        <w:rPr>
          <w:rFonts w:ascii="仿宋_GB2312" w:eastAsia="仿宋_GB2312" w:hAnsi="Times New Roman" w:cs="Times New Roman" w:hint="eastAsia"/>
          <w:sz w:val="28"/>
          <w:szCs w:val="28"/>
        </w:rPr>
        <w:t>报告发布</w:t>
      </w:r>
      <w:r w:rsidR="005E5D5E" w:rsidRPr="00D8567C">
        <w:rPr>
          <w:rFonts w:ascii="仿宋_GB2312" w:eastAsia="仿宋_GB2312" w:hAnsi="Times New Roman" w:cs="Times New Roman" w:hint="eastAsia"/>
          <w:sz w:val="28"/>
          <w:szCs w:val="28"/>
        </w:rPr>
        <w:t>（正式对外发布结果）</w:t>
      </w:r>
      <w:r w:rsidR="00454090">
        <w:rPr>
          <w:rFonts w:ascii="仿宋_GB2312" w:eastAsia="仿宋_GB2312" w:hAnsi="Times New Roman" w:cs="Times New Roman" w:hint="eastAsia"/>
          <w:sz w:val="28"/>
          <w:szCs w:val="28"/>
        </w:rPr>
        <w:t>;</w:t>
      </w:r>
      <w:r w:rsidR="00AE0184">
        <w:rPr>
          <w:rFonts w:ascii="仿宋_GB2312" w:eastAsia="仿宋_GB2312" w:hAnsi="Times New Roman" w:cs="Times New Roman" w:hint="eastAsia"/>
          <w:sz w:val="28"/>
          <w:szCs w:val="28"/>
        </w:rPr>
        <w:t>⑦</w:t>
      </w:r>
      <w:r w:rsidR="00892294" w:rsidRPr="00D8567C">
        <w:rPr>
          <w:rFonts w:ascii="仿宋_GB2312" w:eastAsia="仿宋_GB2312" w:hAnsi="Times New Roman" w:cs="Times New Roman" w:hint="eastAsia"/>
          <w:sz w:val="28"/>
          <w:szCs w:val="28"/>
        </w:rPr>
        <w:t>论文发表</w:t>
      </w:r>
      <w:r w:rsidR="005E5D5E" w:rsidRPr="00D8567C">
        <w:rPr>
          <w:rFonts w:ascii="仿宋_GB2312" w:eastAsia="仿宋_GB2312" w:hAnsi="Times New Roman" w:cs="Times New Roman" w:hint="eastAsia"/>
          <w:sz w:val="28"/>
          <w:szCs w:val="28"/>
        </w:rPr>
        <w:t>（不计论文发表形式）</w:t>
      </w:r>
      <w:r w:rsidR="00892294" w:rsidRPr="00D8567C">
        <w:rPr>
          <w:rFonts w:ascii="仿宋_GB2312" w:eastAsia="仿宋_GB2312" w:hAnsi="Times New Roman" w:cs="Times New Roman" w:hint="eastAsia"/>
          <w:sz w:val="28"/>
          <w:szCs w:val="28"/>
        </w:rPr>
        <w:t>。</w:t>
      </w:r>
    </w:p>
    <w:p w:rsidR="00DF5F97" w:rsidRDefault="00DF5F97" w:rsidP="00DF5F97">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7</w:t>
      </w:r>
      <w:r w:rsidRPr="00D8567C">
        <w:rPr>
          <w:rFonts w:ascii="仿宋_GB2312" w:eastAsia="仿宋_GB2312" w:hAnsi="Times New Roman" w:cs="Times New Roman" w:hint="eastAsia"/>
          <w:sz w:val="28"/>
          <w:szCs w:val="28"/>
        </w:rPr>
        <w:t>.中国儿童与乳母营养监测点</w:t>
      </w:r>
      <w:r>
        <w:rPr>
          <w:rFonts w:ascii="仿宋_GB2312" w:eastAsia="仿宋_GB2312" w:hAnsi="Times New Roman" w:cs="Times New Roman" w:hint="eastAsia"/>
          <w:sz w:val="28"/>
          <w:szCs w:val="28"/>
        </w:rPr>
        <w:t>数</w:t>
      </w:r>
      <w:r w:rsidRPr="00D8567C">
        <w:rPr>
          <w:rFonts w:ascii="仿宋_GB2312" w:eastAsia="仿宋_GB2312" w:hAnsi="Times New Roman" w:cs="Times New Roman" w:hint="eastAsia"/>
          <w:sz w:val="28"/>
          <w:szCs w:val="28"/>
        </w:rPr>
        <w:t>:</w:t>
      </w:r>
      <w:r w:rsidRPr="00454090">
        <w:rPr>
          <w:rFonts w:ascii="仿宋_GB2312" w:eastAsia="仿宋_GB2312" w:hAnsi="Times New Roman" w:cs="Times New Roman" w:hint="eastAsia"/>
          <w:sz w:val="28"/>
          <w:szCs w:val="28"/>
        </w:rPr>
        <w:t xml:space="preserve"> </w:t>
      </w:r>
      <w:r w:rsidR="00100847">
        <w:rPr>
          <w:rFonts w:ascii="仿宋_GB2312" w:eastAsia="仿宋_GB2312" w:hAnsi="Times New Roman" w:cs="Times New Roman" w:hint="eastAsia"/>
          <w:sz w:val="28"/>
          <w:szCs w:val="28"/>
        </w:rPr>
        <w:t>省、</w:t>
      </w:r>
      <w:proofErr w:type="gramStart"/>
      <w:r w:rsidR="00100847" w:rsidRPr="00D8567C">
        <w:rPr>
          <w:rFonts w:ascii="仿宋_GB2312" w:eastAsia="仿宋_GB2312" w:hAnsi="Times New Roman" w:cs="Times New Roman" w:hint="eastAsia"/>
          <w:sz w:val="28"/>
          <w:szCs w:val="28"/>
        </w:rPr>
        <w:t>市</w:t>
      </w:r>
      <w:r w:rsidR="00100847">
        <w:rPr>
          <w:rFonts w:ascii="仿宋_GB2312" w:eastAsia="仿宋_GB2312" w:hAnsi="Times New Roman" w:cs="Times New Roman" w:hint="eastAsia"/>
          <w:sz w:val="28"/>
          <w:szCs w:val="28"/>
        </w:rPr>
        <w:t>级</w:t>
      </w:r>
      <w:r w:rsidR="00100847" w:rsidRPr="00D8567C">
        <w:rPr>
          <w:rFonts w:ascii="仿宋_GB2312" w:eastAsia="仿宋_GB2312" w:hAnsi="Times New Roman" w:cs="Times New Roman" w:hint="eastAsia"/>
          <w:sz w:val="28"/>
          <w:szCs w:val="28"/>
        </w:rPr>
        <w:t>疾控</w:t>
      </w:r>
      <w:r w:rsidR="00100847">
        <w:rPr>
          <w:rFonts w:ascii="仿宋_GB2312" w:eastAsia="仿宋_GB2312" w:hAnsi="Times New Roman" w:cs="Times New Roman" w:hint="eastAsia"/>
          <w:sz w:val="28"/>
          <w:szCs w:val="28"/>
        </w:rPr>
        <w:t>填写</w:t>
      </w:r>
      <w:proofErr w:type="gramEnd"/>
      <w:r w:rsidRPr="00D8567C">
        <w:rPr>
          <w:rFonts w:ascii="仿宋_GB2312" w:eastAsia="仿宋_GB2312" w:hAnsi="Times New Roman" w:cs="Times New Roman" w:hint="eastAsia"/>
          <w:sz w:val="28"/>
          <w:szCs w:val="28"/>
        </w:rPr>
        <w:t>所在辖区</w:t>
      </w:r>
      <w:r>
        <w:rPr>
          <w:rFonts w:ascii="仿宋_GB2312" w:eastAsia="仿宋_GB2312" w:hAnsi="Times New Roman" w:cs="Times New Roman" w:hint="eastAsia"/>
          <w:sz w:val="28"/>
          <w:szCs w:val="28"/>
        </w:rPr>
        <w:t>国家</w:t>
      </w:r>
      <w:r>
        <w:rPr>
          <w:rFonts w:ascii="仿宋_GB2312" w:eastAsia="仿宋_GB2312" w:hAnsi="Times New Roman" w:cs="Times New Roman"/>
          <w:sz w:val="28"/>
          <w:szCs w:val="28"/>
        </w:rPr>
        <w:t>级</w:t>
      </w:r>
      <w:r w:rsidRPr="00D8567C">
        <w:rPr>
          <w:rFonts w:ascii="仿宋_GB2312" w:eastAsia="仿宋_GB2312" w:hAnsi="Times New Roman" w:cs="Times New Roman" w:hint="eastAsia"/>
          <w:sz w:val="28"/>
          <w:szCs w:val="28"/>
        </w:rPr>
        <w:t>监测点数量，县</w:t>
      </w:r>
      <w:r>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区</w:t>
      </w:r>
      <w:r>
        <w:rPr>
          <w:rFonts w:ascii="仿宋_GB2312" w:eastAsia="仿宋_GB2312" w:hAnsi="Times New Roman" w:cs="Times New Roman" w:hint="eastAsia"/>
          <w:sz w:val="28"/>
          <w:szCs w:val="28"/>
        </w:rPr>
        <w:t>）</w:t>
      </w:r>
      <w:proofErr w:type="gramStart"/>
      <w:r w:rsidRPr="00D8567C">
        <w:rPr>
          <w:rFonts w:ascii="仿宋_GB2312" w:eastAsia="仿宋_GB2312" w:hAnsi="Times New Roman" w:cs="Times New Roman" w:hint="eastAsia"/>
          <w:sz w:val="28"/>
          <w:szCs w:val="28"/>
        </w:rPr>
        <w:t>级请填写</w:t>
      </w:r>
      <w:proofErr w:type="gramEnd"/>
      <w:r>
        <w:rPr>
          <w:rFonts w:ascii="仿宋_GB2312" w:eastAsia="仿宋_GB2312" w:hAnsi="Times New Roman" w:cs="Times New Roman" w:hint="eastAsia"/>
          <w:sz w:val="28"/>
          <w:szCs w:val="28"/>
        </w:rPr>
        <w:t>本县</w:t>
      </w:r>
      <w:r>
        <w:rPr>
          <w:rFonts w:ascii="仿宋_GB2312" w:eastAsia="仿宋_GB2312" w:hAnsi="Times New Roman" w:cs="Times New Roman"/>
          <w:sz w:val="28"/>
          <w:szCs w:val="28"/>
        </w:rPr>
        <w:t>（区）</w:t>
      </w:r>
      <w:r w:rsidRPr="00D8567C">
        <w:rPr>
          <w:rFonts w:ascii="仿宋_GB2312" w:eastAsia="仿宋_GB2312" w:hAnsi="Times New Roman" w:cs="Times New Roman" w:hint="eastAsia"/>
          <w:sz w:val="28"/>
          <w:szCs w:val="28"/>
        </w:rPr>
        <w:t>是否是中国儿童与乳母营养监测点</w:t>
      </w:r>
      <w:r>
        <w:rPr>
          <w:rFonts w:ascii="仿宋_GB2312" w:eastAsia="仿宋_GB2312" w:hAnsi="Times New Roman" w:cs="Times New Roman"/>
          <w:sz w:val="28"/>
          <w:szCs w:val="28"/>
        </w:rPr>
        <w:t>。</w:t>
      </w:r>
    </w:p>
    <w:p w:rsidR="00100847" w:rsidRPr="00100847" w:rsidRDefault="00100847" w:rsidP="00100847">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本季度</w:t>
      </w:r>
      <w:r>
        <w:rPr>
          <w:rFonts w:ascii="仿宋_GB2312" w:eastAsia="仿宋_GB2312" w:hAnsi="Times New Roman" w:cs="Times New Roman"/>
          <w:sz w:val="28"/>
          <w:szCs w:val="28"/>
        </w:rPr>
        <w:t>完成工作内容：</w:t>
      </w:r>
      <w:r>
        <w:rPr>
          <w:rFonts w:ascii="仿宋_GB2312" w:eastAsia="仿宋_GB2312" w:hAnsi="Times New Roman" w:cs="Times New Roman" w:hint="eastAsia"/>
          <w:sz w:val="28"/>
          <w:szCs w:val="28"/>
        </w:rPr>
        <w:t>同题6。</w:t>
      </w:r>
    </w:p>
    <w:p w:rsidR="00DF5F97" w:rsidRDefault="00DF5F97" w:rsidP="00DF5F97">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8</w:t>
      </w:r>
      <w:r w:rsidRPr="00D8567C">
        <w:rPr>
          <w:rFonts w:ascii="仿宋_GB2312" w:eastAsia="仿宋_GB2312" w:hAnsi="Times New Roman" w:cs="Times New Roman"/>
          <w:sz w:val="28"/>
          <w:szCs w:val="28"/>
        </w:rPr>
        <w:t>.</w:t>
      </w:r>
      <w:r w:rsidRPr="00D8567C">
        <w:rPr>
          <w:rFonts w:ascii="仿宋_GB2312" w:eastAsia="仿宋_GB2312" w:hAnsi="Times New Roman" w:cs="Times New Roman" w:hint="eastAsia"/>
          <w:sz w:val="28"/>
          <w:szCs w:val="28"/>
        </w:rPr>
        <w:t>中国居民慢性阻塞性肺疾患监测点</w:t>
      </w:r>
      <w:r>
        <w:rPr>
          <w:rFonts w:ascii="仿宋_GB2312" w:eastAsia="仿宋_GB2312" w:hAnsi="Times New Roman" w:cs="Times New Roman" w:hint="eastAsia"/>
          <w:sz w:val="28"/>
          <w:szCs w:val="28"/>
        </w:rPr>
        <w:t>数</w:t>
      </w:r>
      <w:r w:rsidRPr="00D8567C">
        <w:rPr>
          <w:rFonts w:ascii="仿宋_GB2312" w:eastAsia="仿宋_GB2312" w:hAnsi="Times New Roman" w:cs="Times New Roman" w:hint="eastAsia"/>
          <w:sz w:val="28"/>
          <w:szCs w:val="28"/>
        </w:rPr>
        <w:t>:</w:t>
      </w:r>
      <w:r w:rsidRPr="00454090">
        <w:rPr>
          <w:rFonts w:ascii="仿宋_GB2312" w:eastAsia="仿宋_GB2312" w:hAnsi="Times New Roman" w:cs="Times New Roman" w:hint="eastAsia"/>
          <w:sz w:val="28"/>
          <w:szCs w:val="28"/>
        </w:rPr>
        <w:t xml:space="preserve"> </w:t>
      </w:r>
      <w:r w:rsidR="00100847">
        <w:rPr>
          <w:rFonts w:ascii="仿宋_GB2312" w:eastAsia="仿宋_GB2312" w:hAnsi="Times New Roman" w:cs="Times New Roman" w:hint="eastAsia"/>
          <w:sz w:val="28"/>
          <w:szCs w:val="28"/>
        </w:rPr>
        <w:t>省、</w:t>
      </w:r>
      <w:proofErr w:type="gramStart"/>
      <w:r w:rsidR="00100847" w:rsidRPr="00D8567C">
        <w:rPr>
          <w:rFonts w:ascii="仿宋_GB2312" w:eastAsia="仿宋_GB2312" w:hAnsi="Times New Roman" w:cs="Times New Roman" w:hint="eastAsia"/>
          <w:sz w:val="28"/>
          <w:szCs w:val="28"/>
        </w:rPr>
        <w:t>市</w:t>
      </w:r>
      <w:r w:rsidR="00100847">
        <w:rPr>
          <w:rFonts w:ascii="仿宋_GB2312" w:eastAsia="仿宋_GB2312" w:hAnsi="Times New Roman" w:cs="Times New Roman" w:hint="eastAsia"/>
          <w:sz w:val="28"/>
          <w:szCs w:val="28"/>
        </w:rPr>
        <w:t>级</w:t>
      </w:r>
      <w:r w:rsidR="00100847" w:rsidRPr="00D8567C">
        <w:rPr>
          <w:rFonts w:ascii="仿宋_GB2312" w:eastAsia="仿宋_GB2312" w:hAnsi="Times New Roman" w:cs="Times New Roman" w:hint="eastAsia"/>
          <w:sz w:val="28"/>
          <w:szCs w:val="28"/>
        </w:rPr>
        <w:t>疾控</w:t>
      </w:r>
      <w:r w:rsidR="00100847">
        <w:rPr>
          <w:rFonts w:ascii="仿宋_GB2312" w:eastAsia="仿宋_GB2312" w:hAnsi="Times New Roman" w:cs="Times New Roman" w:hint="eastAsia"/>
          <w:sz w:val="28"/>
          <w:szCs w:val="28"/>
        </w:rPr>
        <w:t>填写</w:t>
      </w:r>
      <w:proofErr w:type="gramEnd"/>
      <w:r w:rsidRPr="00D8567C">
        <w:rPr>
          <w:rFonts w:ascii="仿宋_GB2312" w:eastAsia="仿宋_GB2312" w:hAnsi="Times New Roman" w:cs="Times New Roman" w:hint="eastAsia"/>
          <w:sz w:val="28"/>
          <w:szCs w:val="28"/>
        </w:rPr>
        <w:t>所在辖区</w:t>
      </w:r>
      <w:r>
        <w:rPr>
          <w:rFonts w:ascii="仿宋_GB2312" w:eastAsia="仿宋_GB2312" w:hAnsi="Times New Roman" w:cs="Times New Roman" w:hint="eastAsia"/>
          <w:sz w:val="28"/>
          <w:szCs w:val="28"/>
        </w:rPr>
        <w:t>国家</w:t>
      </w:r>
      <w:r>
        <w:rPr>
          <w:rFonts w:ascii="仿宋_GB2312" w:eastAsia="仿宋_GB2312" w:hAnsi="Times New Roman" w:cs="Times New Roman"/>
          <w:sz w:val="28"/>
          <w:szCs w:val="28"/>
        </w:rPr>
        <w:t>级</w:t>
      </w:r>
      <w:r w:rsidRPr="00D8567C">
        <w:rPr>
          <w:rFonts w:ascii="仿宋_GB2312" w:eastAsia="仿宋_GB2312" w:hAnsi="Times New Roman" w:cs="Times New Roman" w:hint="eastAsia"/>
          <w:sz w:val="28"/>
          <w:szCs w:val="28"/>
        </w:rPr>
        <w:t>监测点数量，县</w:t>
      </w:r>
      <w:r>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区</w:t>
      </w:r>
      <w:r>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级</w:t>
      </w:r>
      <w:proofErr w:type="gramStart"/>
      <w:r>
        <w:rPr>
          <w:rFonts w:ascii="仿宋_GB2312" w:eastAsia="仿宋_GB2312" w:hAnsi="Times New Roman" w:cs="Times New Roman" w:hint="eastAsia"/>
          <w:sz w:val="28"/>
          <w:szCs w:val="28"/>
        </w:rPr>
        <w:t>疾控</w:t>
      </w:r>
      <w:r w:rsidRPr="00D8567C">
        <w:rPr>
          <w:rFonts w:ascii="仿宋_GB2312" w:eastAsia="仿宋_GB2312" w:hAnsi="Times New Roman" w:cs="Times New Roman" w:hint="eastAsia"/>
          <w:sz w:val="28"/>
          <w:szCs w:val="28"/>
        </w:rPr>
        <w:t>请</w:t>
      </w:r>
      <w:proofErr w:type="gramEnd"/>
      <w:r w:rsidRPr="00D8567C">
        <w:rPr>
          <w:rFonts w:ascii="仿宋_GB2312" w:eastAsia="仿宋_GB2312" w:hAnsi="Times New Roman" w:cs="Times New Roman" w:hint="eastAsia"/>
          <w:sz w:val="28"/>
          <w:szCs w:val="28"/>
        </w:rPr>
        <w:t>填写</w:t>
      </w:r>
      <w:r>
        <w:rPr>
          <w:rFonts w:ascii="仿宋_GB2312" w:eastAsia="仿宋_GB2312" w:hAnsi="Times New Roman" w:cs="Times New Roman" w:hint="eastAsia"/>
          <w:sz w:val="28"/>
          <w:szCs w:val="28"/>
        </w:rPr>
        <w:t>本县</w:t>
      </w:r>
      <w:r>
        <w:rPr>
          <w:rFonts w:ascii="仿宋_GB2312" w:eastAsia="仿宋_GB2312" w:hAnsi="Times New Roman" w:cs="Times New Roman"/>
          <w:sz w:val="28"/>
          <w:szCs w:val="28"/>
        </w:rPr>
        <w:t>（区）</w:t>
      </w:r>
      <w:r w:rsidRPr="00D8567C">
        <w:rPr>
          <w:rFonts w:ascii="仿宋_GB2312" w:eastAsia="仿宋_GB2312" w:hAnsi="Times New Roman" w:cs="Times New Roman" w:hint="eastAsia"/>
          <w:sz w:val="28"/>
          <w:szCs w:val="28"/>
        </w:rPr>
        <w:t>是否是中国居民慢性阻塞性肺疾患监测点</w:t>
      </w:r>
      <w:r>
        <w:rPr>
          <w:rFonts w:ascii="仿宋_GB2312" w:eastAsia="仿宋_GB2312" w:hAnsi="Times New Roman" w:cs="Times New Roman"/>
          <w:sz w:val="28"/>
          <w:szCs w:val="28"/>
        </w:rPr>
        <w:t>。</w:t>
      </w:r>
    </w:p>
    <w:p w:rsidR="00DF5F97" w:rsidRDefault="00DF5F97" w:rsidP="00DF5F97">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本季度</w:t>
      </w:r>
      <w:r>
        <w:rPr>
          <w:rFonts w:ascii="仿宋_GB2312" w:eastAsia="仿宋_GB2312" w:hAnsi="Times New Roman" w:cs="Times New Roman"/>
          <w:sz w:val="28"/>
          <w:szCs w:val="28"/>
        </w:rPr>
        <w:t>完成工作内容：</w:t>
      </w:r>
      <w:r w:rsidR="0084371A">
        <w:rPr>
          <w:rFonts w:ascii="仿宋_GB2312" w:eastAsia="仿宋_GB2312" w:hAnsi="Times New Roman" w:cs="Times New Roman" w:hint="eastAsia"/>
          <w:sz w:val="28"/>
          <w:szCs w:val="28"/>
        </w:rPr>
        <w:t>同</w:t>
      </w:r>
      <w:r w:rsidR="0084371A">
        <w:rPr>
          <w:rFonts w:ascii="仿宋_GB2312" w:eastAsia="仿宋_GB2312" w:hAnsi="Times New Roman" w:cs="Times New Roman"/>
          <w:sz w:val="28"/>
          <w:szCs w:val="28"/>
        </w:rPr>
        <w:t>题</w:t>
      </w:r>
      <w:r w:rsidR="0084371A">
        <w:rPr>
          <w:rFonts w:ascii="仿宋_GB2312" w:eastAsia="仿宋_GB2312" w:hAnsi="Times New Roman" w:cs="Times New Roman" w:hint="eastAsia"/>
          <w:sz w:val="28"/>
          <w:szCs w:val="28"/>
        </w:rPr>
        <w:t>6</w:t>
      </w:r>
      <w:r w:rsidRPr="00D8567C">
        <w:rPr>
          <w:rFonts w:ascii="仿宋_GB2312" w:eastAsia="仿宋_GB2312" w:hAnsi="Times New Roman" w:cs="Times New Roman" w:hint="eastAsia"/>
          <w:sz w:val="28"/>
          <w:szCs w:val="28"/>
        </w:rPr>
        <w:t>。</w:t>
      </w:r>
    </w:p>
    <w:p w:rsidR="00433B29" w:rsidRPr="00D8567C" w:rsidRDefault="00DF5F97" w:rsidP="00302148">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9</w:t>
      </w:r>
      <w:r w:rsidR="00433B29">
        <w:rPr>
          <w:rFonts w:ascii="仿宋_GB2312" w:eastAsia="仿宋_GB2312" w:hAnsi="Times New Roman" w:cs="Times New Roman" w:hint="eastAsia"/>
          <w:sz w:val="28"/>
          <w:szCs w:val="28"/>
        </w:rPr>
        <w:t>.</w:t>
      </w:r>
      <w:r w:rsidR="00433B29" w:rsidRPr="00D8567C">
        <w:rPr>
          <w:rFonts w:ascii="仿宋_GB2312" w:eastAsia="仿宋_GB2312" w:hAnsi="Times New Roman" w:cs="Times New Roman" w:hint="eastAsia"/>
          <w:sz w:val="28"/>
          <w:szCs w:val="28"/>
        </w:rPr>
        <w:t>中国居民</w:t>
      </w:r>
      <w:r w:rsidR="00433B29">
        <w:rPr>
          <w:rFonts w:ascii="仿宋_GB2312" w:eastAsia="仿宋_GB2312" w:hAnsi="Times New Roman" w:cs="Times New Roman" w:hint="eastAsia"/>
          <w:sz w:val="28"/>
          <w:szCs w:val="28"/>
        </w:rPr>
        <w:t>心</w:t>
      </w:r>
      <w:r w:rsidR="00433B29" w:rsidRPr="00D8567C">
        <w:rPr>
          <w:rFonts w:ascii="仿宋_GB2312" w:eastAsia="仿宋_GB2312" w:hAnsi="Times New Roman" w:cs="Times New Roman" w:hint="eastAsia"/>
          <w:sz w:val="28"/>
          <w:szCs w:val="28"/>
        </w:rPr>
        <w:t>脑死亡事件监测点</w:t>
      </w:r>
      <w:r w:rsidR="00433B29">
        <w:rPr>
          <w:rFonts w:ascii="仿宋_GB2312" w:eastAsia="仿宋_GB2312" w:hAnsi="Times New Roman" w:cs="Times New Roman" w:hint="eastAsia"/>
          <w:sz w:val="28"/>
          <w:szCs w:val="28"/>
        </w:rPr>
        <w:t>数</w:t>
      </w:r>
      <w:r w:rsidR="00302148">
        <w:rPr>
          <w:rFonts w:ascii="仿宋_GB2312" w:eastAsia="仿宋_GB2312" w:hAnsi="Times New Roman" w:cs="Times New Roman" w:hint="eastAsia"/>
          <w:sz w:val="28"/>
          <w:szCs w:val="28"/>
        </w:rPr>
        <w:t>：省、</w:t>
      </w:r>
      <w:proofErr w:type="gramStart"/>
      <w:r w:rsidR="00302148" w:rsidRPr="00D8567C">
        <w:rPr>
          <w:rFonts w:ascii="仿宋_GB2312" w:eastAsia="仿宋_GB2312" w:hAnsi="Times New Roman" w:cs="Times New Roman" w:hint="eastAsia"/>
          <w:sz w:val="28"/>
          <w:szCs w:val="28"/>
        </w:rPr>
        <w:t>市</w:t>
      </w:r>
      <w:r w:rsidR="00302148">
        <w:rPr>
          <w:rFonts w:ascii="仿宋_GB2312" w:eastAsia="仿宋_GB2312" w:hAnsi="Times New Roman" w:cs="Times New Roman" w:hint="eastAsia"/>
          <w:sz w:val="28"/>
          <w:szCs w:val="28"/>
        </w:rPr>
        <w:t>级</w:t>
      </w:r>
      <w:r w:rsidR="00302148" w:rsidRPr="00D8567C">
        <w:rPr>
          <w:rFonts w:ascii="仿宋_GB2312" w:eastAsia="仿宋_GB2312" w:hAnsi="Times New Roman" w:cs="Times New Roman" w:hint="eastAsia"/>
          <w:sz w:val="28"/>
          <w:szCs w:val="28"/>
        </w:rPr>
        <w:t>疾控</w:t>
      </w:r>
      <w:r w:rsidR="00302148">
        <w:rPr>
          <w:rFonts w:ascii="仿宋_GB2312" w:eastAsia="仿宋_GB2312" w:hAnsi="Times New Roman" w:cs="Times New Roman" w:hint="eastAsia"/>
          <w:sz w:val="28"/>
          <w:szCs w:val="28"/>
        </w:rPr>
        <w:t>填写</w:t>
      </w:r>
      <w:proofErr w:type="gramEnd"/>
      <w:r w:rsidR="00433B29" w:rsidRPr="00D8567C">
        <w:rPr>
          <w:rFonts w:ascii="仿宋_GB2312" w:eastAsia="仿宋_GB2312" w:hAnsi="Times New Roman" w:cs="Times New Roman" w:hint="eastAsia"/>
          <w:sz w:val="28"/>
          <w:szCs w:val="28"/>
        </w:rPr>
        <w:t>所在辖区</w:t>
      </w:r>
      <w:r w:rsidR="00433B29">
        <w:rPr>
          <w:rFonts w:ascii="仿宋_GB2312" w:eastAsia="仿宋_GB2312" w:hAnsi="Times New Roman" w:cs="Times New Roman" w:hint="eastAsia"/>
          <w:sz w:val="28"/>
          <w:szCs w:val="28"/>
        </w:rPr>
        <w:t>国家</w:t>
      </w:r>
      <w:r w:rsidR="00433B29">
        <w:rPr>
          <w:rFonts w:ascii="仿宋_GB2312" w:eastAsia="仿宋_GB2312" w:hAnsi="Times New Roman" w:cs="Times New Roman"/>
          <w:sz w:val="28"/>
          <w:szCs w:val="28"/>
        </w:rPr>
        <w:t>级</w:t>
      </w:r>
      <w:r w:rsidR="00433B29" w:rsidRPr="00D8567C">
        <w:rPr>
          <w:rFonts w:ascii="仿宋_GB2312" w:eastAsia="仿宋_GB2312" w:hAnsi="Times New Roman" w:cs="Times New Roman" w:hint="eastAsia"/>
          <w:sz w:val="28"/>
          <w:szCs w:val="28"/>
        </w:rPr>
        <w:t>监测点数量，县</w:t>
      </w:r>
      <w:r w:rsidR="00433B29">
        <w:rPr>
          <w:rFonts w:ascii="仿宋_GB2312" w:eastAsia="仿宋_GB2312" w:hAnsi="Times New Roman" w:cs="Times New Roman" w:hint="eastAsia"/>
          <w:sz w:val="28"/>
          <w:szCs w:val="28"/>
        </w:rPr>
        <w:t>（</w:t>
      </w:r>
      <w:r w:rsidR="00433B29" w:rsidRPr="00D8567C">
        <w:rPr>
          <w:rFonts w:ascii="仿宋_GB2312" w:eastAsia="仿宋_GB2312" w:hAnsi="Times New Roman" w:cs="Times New Roman" w:hint="eastAsia"/>
          <w:sz w:val="28"/>
          <w:szCs w:val="28"/>
        </w:rPr>
        <w:t>区</w:t>
      </w:r>
      <w:r w:rsidR="00433B29">
        <w:rPr>
          <w:rFonts w:ascii="仿宋_GB2312" w:eastAsia="仿宋_GB2312" w:hAnsi="Times New Roman" w:cs="Times New Roman" w:hint="eastAsia"/>
          <w:sz w:val="28"/>
          <w:szCs w:val="28"/>
        </w:rPr>
        <w:t>）</w:t>
      </w:r>
      <w:proofErr w:type="gramStart"/>
      <w:r w:rsidR="00433B29" w:rsidRPr="00D8567C">
        <w:rPr>
          <w:rFonts w:ascii="仿宋_GB2312" w:eastAsia="仿宋_GB2312" w:hAnsi="Times New Roman" w:cs="Times New Roman" w:hint="eastAsia"/>
          <w:sz w:val="28"/>
          <w:szCs w:val="28"/>
        </w:rPr>
        <w:t>级请填写</w:t>
      </w:r>
      <w:proofErr w:type="gramEnd"/>
      <w:r w:rsidR="00433B29" w:rsidRPr="00D8567C">
        <w:rPr>
          <w:rFonts w:ascii="仿宋_GB2312" w:eastAsia="仿宋_GB2312" w:hAnsi="Times New Roman" w:cs="Times New Roman" w:hint="eastAsia"/>
          <w:sz w:val="28"/>
          <w:szCs w:val="28"/>
        </w:rPr>
        <w:t>本县是否是中国居民</w:t>
      </w:r>
      <w:r w:rsidR="00433B29">
        <w:rPr>
          <w:rFonts w:ascii="仿宋_GB2312" w:eastAsia="仿宋_GB2312" w:hAnsi="Times New Roman" w:cs="Times New Roman" w:hint="eastAsia"/>
          <w:sz w:val="28"/>
          <w:szCs w:val="28"/>
        </w:rPr>
        <w:t>心</w:t>
      </w:r>
      <w:r w:rsidR="00302148">
        <w:rPr>
          <w:rFonts w:ascii="仿宋_GB2312" w:eastAsia="仿宋_GB2312" w:hAnsi="Times New Roman" w:cs="Times New Roman" w:hint="eastAsia"/>
          <w:sz w:val="28"/>
          <w:szCs w:val="28"/>
        </w:rPr>
        <w:t>脑死亡事件监测点。若</w:t>
      </w:r>
      <w:r w:rsidR="00302148">
        <w:rPr>
          <w:rFonts w:ascii="仿宋_GB2312" w:eastAsia="仿宋_GB2312" w:hAnsi="Times New Roman" w:cs="Times New Roman"/>
          <w:sz w:val="28"/>
          <w:szCs w:val="28"/>
        </w:rPr>
        <w:t>是，</w:t>
      </w:r>
      <w:r w:rsidR="00302148">
        <w:rPr>
          <w:rFonts w:ascii="仿宋_GB2312" w:eastAsia="仿宋_GB2312" w:hAnsi="Times New Roman" w:cs="Times New Roman" w:hint="eastAsia"/>
          <w:sz w:val="28"/>
          <w:szCs w:val="28"/>
        </w:rPr>
        <w:t>请</w:t>
      </w:r>
      <w:r w:rsidR="00433B29" w:rsidRPr="00D8567C">
        <w:rPr>
          <w:rFonts w:ascii="仿宋_GB2312" w:eastAsia="仿宋_GB2312" w:hAnsi="Times New Roman" w:cs="Times New Roman" w:hint="eastAsia"/>
          <w:sz w:val="28"/>
          <w:szCs w:val="28"/>
        </w:rPr>
        <w:t>填写本</w:t>
      </w:r>
      <w:r w:rsidR="00433B29">
        <w:rPr>
          <w:rFonts w:ascii="仿宋_GB2312" w:eastAsia="仿宋_GB2312" w:hAnsi="Times New Roman" w:cs="Times New Roman" w:hint="eastAsia"/>
          <w:sz w:val="28"/>
          <w:szCs w:val="28"/>
        </w:rPr>
        <w:t>辖区</w:t>
      </w:r>
      <w:r w:rsidR="00433B29">
        <w:rPr>
          <w:rFonts w:ascii="仿宋_GB2312" w:eastAsia="仿宋_GB2312" w:hAnsi="Times New Roman" w:cs="Times New Roman"/>
          <w:sz w:val="28"/>
          <w:szCs w:val="28"/>
        </w:rPr>
        <w:t>本</w:t>
      </w:r>
      <w:r w:rsidR="00433B29" w:rsidRPr="00D8567C">
        <w:rPr>
          <w:rFonts w:ascii="仿宋_GB2312" w:eastAsia="仿宋_GB2312" w:hAnsi="Times New Roman" w:cs="Times New Roman" w:hint="eastAsia"/>
          <w:sz w:val="28"/>
          <w:szCs w:val="28"/>
        </w:rPr>
        <w:t>季度完成</w:t>
      </w:r>
      <w:r w:rsidR="00433B29">
        <w:rPr>
          <w:rFonts w:ascii="仿宋_GB2312" w:eastAsia="仿宋_GB2312" w:hAnsi="Times New Roman" w:cs="Times New Roman" w:hint="eastAsia"/>
          <w:sz w:val="28"/>
          <w:szCs w:val="28"/>
        </w:rPr>
        <w:t>上报</w:t>
      </w:r>
      <w:r w:rsidR="00433B29">
        <w:rPr>
          <w:rFonts w:ascii="仿宋_GB2312" w:eastAsia="仿宋_GB2312" w:hAnsi="Times New Roman" w:cs="Times New Roman"/>
          <w:sz w:val="28"/>
          <w:szCs w:val="28"/>
        </w:rPr>
        <w:t>的</w:t>
      </w:r>
      <w:r w:rsidR="00433B29">
        <w:rPr>
          <w:rFonts w:ascii="仿宋_GB2312" w:eastAsia="仿宋_GB2312" w:hAnsi="Times New Roman" w:cs="Times New Roman" w:hint="eastAsia"/>
          <w:sz w:val="28"/>
          <w:szCs w:val="28"/>
        </w:rPr>
        <w:t>心脑</w:t>
      </w:r>
      <w:r w:rsidR="00433B29">
        <w:rPr>
          <w:rFonts w:ascii="仿宋_GB2312" w:eastAsia="仿宋_GB2312" w:hAnsi="Times New Roman" w:cs="Times New Roman"/>
          <w:sz w:val="28"/>
          <w:szCs w:val="28"/>
        </w:rPr>
        <w:t>血管事件</w:t>
      </w:r>
      <w:r w:rsidR="00433B29" w:rsidRPr="00D8567C">
        <w:rPr>
          <w:rFonts w:ascii="仿宋_GB2312" w:eastAsia="仿宋_GB2312" w:hAnsi="Times New Roman" w:cs="Times New Roman" w:hint="eastAsia"/>
          <w:sz w:val="28"/>
          <w:szCs w:val="28"/>
        </w:rPr>
        <w:t>的</w:t>
      </w:r>
      <w:r w:rsidR="00433B29">
        <w:rPr>
          <w:rFonts w:ascii="仿宋_GB2312" w:eastAsia="仿宋_GB2312" w:hAnsi="Times New Roman" w:cs="Times New Roman" w:hint="eastAsia"/>
          <w:sz w:val="28"/>
          <w:szCs w:val="28"/>
        </w:rPr>
        <w:t>总数</w:t>
      </w:r>
      <w:r w:rsidR="00433B29" w:rsidRPr="00D8567C">
        <w:rPr>
          <w:rFonts w:ascii="仿宋_GB2312" w:eastAsia="仿宋_GB2312" w:hAnsi="Times New Roman" w:cs="Times New Roman" w:hint="eastAsia"/>
          <w:sz w:val="28"/>
          <w:szCs w:val="28"/>
        </w:rPr>
        <w:t>。</w:t>
      </w:r>
    </w:p>
    <w:p w:rsidR="00B7542B" w:rsidRDefault="00913C24" w:rsidP="003335B8">
      <w:pPr>
        <w:ind w:firstLine="570"/>
        <w:rPr>
          <w:rFonts w:ascii="仿宋_GB2312" w:eastAsia="仿宋_GB2312" w:hAnsi="Times New Roman" w:cs="Times New Roman"/>
          <w:sz w:val="28"/>
          <w:szCs w:val="28"/>
        </w:rPr>
      </w:pPr>
      <w:r w:rsidRPr="00D8567C">
        <w:rPr>
          <w:rFonts w:ascii="仿宋_GB2312" w:eastAsia="仿宋_GB2312" w:hAnsi="Times New Roman" w:cs="Times New Roman"/>
          <w:sz w:val="28"/>
          <w:szCs w:val="28"/>
        </w:rPr>
        <w:t>10.</w:t>
      </w:r>
      <w:r w:rsidRPr="00D8567C">
        <w:rPr>
          <w:rFonts w:ascii="仿宋_GB2312" w:eastAsia="仿宋_GB2312" w:hAnsi="Times New Roman" w:cs="Times New Roman" w:hint="eastAsia"/>
          <w:sz w:val="28"/>
          <w:szCs w:val="28"/>
        </w:rPr>
        <w:t>农村义务制教育营养健康状况监测点</w:t>
      </w:r>
      <w:r w:rsidR="00B7542B">
        <w:rPr>
          <w:rFonts w:ascii="仿宋_GB2312" w:eastAsia="仿宋_GB2312" w:hAnsi="Times New Roman" w:cs="Times New Roman" w:hint="eastAsia"/>
          <w:sz w:val="28"/>
          <w:szCs w:val="28"/>
        </w:rPr>
        <w:t>数</w:t>
      </w:r>
      <w:r w:rsidR="00302148">
        <w:rPr>
          <w:rFonts w:ascii="仿宋_GB2312" w:eastAsia="仿宋_GB2312" w:hAnsi="Times New Roman" w:cs="Times New Roman" w:hint="eastAsia"/>
          <w:sz w:val="28"/>
          <w:szCs w:val="28"/>
        </w:rPr>
        <w:t>：</w:t>
      </w:r>
      <w:r w:rsidR="00302148" w:rsidRPr="00D8567C">
        <w:rPr>
          <w:rFonts w:ascii="仿宋_GB2312" w:eastAsia="仿宋_GB2312" w:hAnsi="Times New Roman" w:cs="Times New Roman" w:hint="eastAsia"/>
          <w:sz w:val="28"/>
          <w:szCs w:val="28"/>
        </w:rPr>
        <w:t>省、</w:t>
      </w:r>
      <w:proofErr w:type="gramStart"/>
      <w:r w:rsidR="00302148" w:rsidRPr="00D8567C">
        <w:rPr>
          <w:rFonts w:ascii="仿宋_GB2312" w:eastAsia="仿宋_GB2312" w:hAnsi="Times New Roman" w:cs="Times New Roman" w:hint="eastAsia"/>
          <w:sz w:val="28"/>
          <w:szCs w:val="28"/>
        </w:rPr>
        <w:t>地市</w:t>
      </w:r>
      <w:r w:rsidR="00302148">
        <w:rPr>
          <w:rFonts w:ascii="仿宋_GB2312" w:eastAsia="仿宋_GB2312" w:hAnsi="Times New Roman" w:cs="Times New Roman" w:hint="eastAsia"/>
          <w:sz w:val="28"/>
          <w:szCs w:val="28"/>
        </w:rPr>
        <w:t>级</w:t>
      </w:r>
      <w:r w:rsidR="00302148" w:rsidRPr="00D8567C">
        <w:rPr>
          <w:rFonts w:ascii="仿宋_GB2312" w:eastAsia="仿宋_GB2312" w:hAnsi="Times New Roman" w:cs="Times New Roman" w:hint="eastAsia"/>
          <w:sz w:val="28"/>
          <w:szCs w:val="28"/>
        </w:rPr>
        <w:t>疾控</w:t>
      </w:r>
      <w:r w:rsidR="00302148">
        <w:rPr>
          <w:rFonts w:ascii="仿宋_GB2312" w:eastAsia="仿宋_GB2312" w:hAnsi="Times New Roman" w:cs="Times New Roman" w:hint="eastAsia"/>
          <w:sz w:val="28"/>
          <w:szCs w:val="28"/>
        </w:rPr>
        <w:t>填写</w:t>
      </w:r>
      <w:proofErr w:type="gramEnd"/>
      <w:r w:rsidR="00454090" w:rsidRPr="00D8567C">
        <w:rPr>
          <w:rFonts w:ascii="仿宋_GB2312" w:eastAsia="仿宋_GB2312" w:hAnsi="Times New Roman" w:cs="Times New Roman" w:hint="eastAsia"/>
          <w:sz w:val="28"/>
          <w:szCs w:val="28"/>
        </w:rPr>
        <w:t>所在辖区</w:t>
      </w:r>
      <w:r w:rsidR="00454090">
        <w:rPr>
          <w:rFonts w:ascii="仿宋_GB2312" w:eastAsia="仿宋_GB2312" w:hAnsi="Times New Roman" w:cs="Times New Roman" w:hint="eastAsia"/>
          <w:sz w:val="28"/>
          <w:szCs w:val="28"/>
        </w:rPr>
        <w:t>国家</w:t>
      </w:r>
      <w:r w:rsidR="00454090">
        <w:rPr>
          <w:rFonts w:ascii="仿宋_GB2312" w:eastAsia="仿宋_GB2312" w:hAnsi="Times New Roman" w:cs="Times New Roman"/>
          <w:sz w:val="28"/>
          <w:szCs w:val="28"/>
        </w:rPr>
        <w:t>级</w:t>
      </w:r>
      <w:r w:rsidR="00454090" w:rsidRPr="00D8567C">
        <w:rPr>
          <w:rFonts w:ascii="仿宋_GB2312" w:eastAsia="仿宋_GB2312" w:hAnsi="Times New Roman" w:cs="Times New Roman" w:hint="eastAsia"/>
          <w:sz w:val="28"/>
          <w:szCs w:val="28"/>
        </w:rPr>
        <w:t>监测点数量，</w:t>
      </w:r>
      <w:r w:rsidRPr="00D8567C">
        <w:rPr>
          <w:rFonts w:ascii="仿宋_GB2312" w:eastAsia="仿宋_GB2312" w:hAnsi="Times New Roman" w:cs="Times New Roman" w:hint="eastAsia"/>
          <w:sz w:val="28"/>
          <w:szCs w:val="28"/>
        </w:rPr>
        <w:t>县</w:t>
      </w:r>
      <w:r w:rsidR="000A44C6">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区</w:t>
      </w:r>
      <w:r w:rsidR="000A44C6">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级</w:t>
      </w:r>
      <w:proofErr w:type="gramStart"/>
      <w:r w:rsidR="000A44C6">
        <w:rPr>
          <w:rFonts w:ascii="仿宋_GB2312" w:eastAsia="仿宋_GB2312" w:hAnsi="Times New Roman" w:cs="Times New Roman" w:hint="eastAsia"/>
          <w:sz w:val="28"/>
          <w:szCs w:val="28"/>
        </w:rPr>
        <w:t>疾控</w:t>
      </w:r>
      <w:r w:rsidRPr="00D8567C">
        <w:rPr>
          <w:rFonts w:ascii="仿宋_GB2312" w:eastAsia="仿宋_GB2312" w:hAnsi="Times New Roman" w:cs="Times New Roman" w:hint="eastAsia"/>
          <w:sz w:val="28"/>
          <w:szCs w:val="28"/>
        </w:rPr>
        <w:t>请</w:t>
      </w:r>
      <w:proofErr w:type="gramEnd"/>
      <w:r w:rsidRPr="00D8567C">
        <w:rPr>
          <w:rFonts w:ascii="仿宋_GB2312" w:eastAsia="仿宋_GB2312" w:hAnsi="Times New Roman" w:cs="Times New Roman" w:hint="eastAsia"/>
          <w:sz w:val="28"/>
          <w:szCs w:val="28"/>
        </w:rPr>
        <w:t>填写本县是否是</w:t>
      </w:r>
      <w:r w:rsidR="00822928" w:rsidRPr="00D8567C">
        <w:rPr>
          <w:rFonts w:ascii="仿宋_GB2312" w:eastAsia="仿宋_GB2312" w:hAnsi="Times New Roman" w:cs="Times New Roman" w:hint="eastAsia"/>
          <w:sz w:val="28"/>
          <w:szCs w:val="28"/>
        </w:rPr>
        <w:t>农村义务制教育营养健康状况监测点</w:t>
      </w:r>
      <w:r w:rsidR="00B7542B" w:rsidRPr="00D8567C">
        <w:rPr>
          <w:rFonts w:ascii="仿宋_GB2312" w:eastAsia="仿宋_GB2312" w:hAnsi="Times New Roman" w:cs="Times New Roman" w:hint="eastAsia"/>
          <w:sz w:val="28"/>
          <w:szCs w:val="28"/>
        </w:rPr>
        <w:t>。</w:t>
      </w:r>
    </w:p>
    <w:p w:rsidR="00396613" w:rsidRDefault="00396613"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本季度</w:t>
      </w:r>
      <w:r>
        <w:rPr>
          <w:rFonts w:ascii="仿宋_GB2312" w:eastAsia="仿宋_GB2312" w:hAnsi="Times New Roman" w:cs="Times New Roman"/>
          <w:sz w:val="28"/>
          <w:szCs w:val="28"/>
        </w:rPr>
        <w:t>完成工作内容：</w:t>
      </w:r>
      <w:r w:rsidR="008B06D6">
        <w:rPr>
          <w:rFonts w:ascii="仿宋_GB2312" w:eastAsia="仿宋_GB2312" w:hAnsi="Times New Roman" w:cs="Times New Roman" w:hint="eastAsia"/>
          <w:sz w:val="28"/>
          <w:szCs w:val="28"/>
        </w:rPr>
        <w:t>同题6</w:t>
      </w:r>
      <w:r w:rsidRPr="00D8567C">
        <w:rPr>
          <w:rFonts w:ascii="仿宋_GB2312" w:eastAsia="仿宋_GB2312" w:hAnsi="Times New Roman" w:cs="Times New Roman" w:hint="eastAsia"/>
          <w:sz w:val="28"/>
          <w:szCs w:val="28"/>
        </w:rPr>
        <w:t>。</w:t>
      </w:r>
    </w:p>
    <w:p w:rsidR="00BA5620" w:rsidRDefault="00BA5620"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00C341FC">
        <w:rPr>
          <w:rFonts w:ascii="仿宋_GB2312" w:eastAsia="仿宋_GB2312" w:hAnsi="Times New Roman" w:cs="Times New Roman"/>
          <w:sz w:val="28"/>
          <w:szCs w:val="28"/>
        </w:rPr>
        <w:t>1</w:t>
      </w:r>
      <w:r>
        <w:rPr>
          <w:rFonts w:ascii="仿宋_GB2312" w:eastAsia="仿宋_GB2312" w:hAnsi="Times New Roman" w:cs="Times New Roman" w:hint="eastAsia"/>
          <w:sz w:val="28"/>
          <w:szCs w:val="28"/>
        </w:rPr>
        <w:t>.</w:t>
      </w:r>
      <w:r w:rsidR="00396613">
        <w:rPr>
          <w:rFonts w:ascii="仿宋_GB2312" w:eastAsia="仿宋_GB2312" w:hAnsi="Times New Roman" w:cs="Times New Roman" w:hint="eastAsia"/>
          <w:sz w:val="28"/>
          <w:szCs w:val="28"/>
        </w:rPr>
        <w:t>中国食物</w:t>
      </w:r>
      <w:r w:rsidR="00396613">
        <w:rPr>
          <w:rFonts w:ascii="仿宋_GB2312" w:eastAsia="仿宋_GB2312" w:hAnsi="Times New Roman" w:cs="Times New Roman"/>
          <w:sz w:val="28"/>
          <w:szCs w:val="28"/>
        </w:rPr>
        <w:t>成份</w:t>
      </w:r>
      <w:r w:rsidRPr="00D8567C">
        <w:rPr>
          <w:rFonts w:ascii="仿宋_GB2312" w:eastAsia="仿宋_GB2312" w:hAnsi="Times New Roman" w:cs="Times New Roman" w:hint="eastAsia"/>
          <w:sz w:val="28"/>
          <w:szCs w:val="28"/>
        </w:rPr>
        <w:t>监测点</w:t>
      </w:r>
      <w:r>
        <w:rPr>
          <w:rFonts w:ascii="仿宋_GB2312" w:eastAsia="仿宋_GB2312" w:hAnsi="Times New Roman" w:cs="Times New Roman" w:hint="eastAsia"/>
          <w:sz w:val="28"/>
          <w:szCs w:val="28"/>
        </w:rPr>
        <w:t>数</w:t>
      </w:r>
      <w:r w:rsidRPr="00D8567C">
        <w:rPr>
          <w:rFonts w:ascii="仿宋_GB2312" w:eastAsia="仿宋_GB2312" w:hAnsi="Times New Roman" w:cs="Times New Roman" w:hint="eastAsia"/>
          <w:sz w:val="28"/>
          <w:szCs w:val="28"/>
        </w:rPr>
        <w:t>:</w:t>
      </w:r>
      <w:r w:rsidRPr="00454090">
        <w:rPr>
          <w:rFonts w:ascii="仿宋_GB2312" w:eastAsia="仿宋_GB2312" w:hAnsi="Times New Roman" w:cs="Times New Roman" w:hint="eastAsia"/>
          <w:sz w:val="28"/>
          <w:szCs w:val="28"/>
        </w:rPr>
        <w:t xml:space="preserve"> </w:t>
      </w:r>
      <w:r w:rsidR="00BA6376" w:rsidRPr="00D8567C">
        <w:rPr>
          <w:rFonts w:ascii="仿宋_GB2312" w:eastAsia="仿宋_GB2312" w:hAnsi="Times New Roman" w:cs="Times New Roman" w:hint="eastAsia"/>
          <w:sz w:val="28"/>
          <w:szCs w:val="28"/>
        </w:rPr>
        <w:t>省、</w:t>
      </w:r>
      <w:proofErr w:type="gramStart"/>
      <w:r w:rsidR="00BA6376" w:rsidRPr="00D8567C">
        <w:rPr>
          <w:rFonts w:ascii="仿宋_GB2312" w:eastAsia="仿宋_GB2312" w:hAnsi="Times New Roman" w:cs="Times New Roman" w:hint="eastAsia"/>
          <w:sz w:val="28"/>
          <w:szCs w:val="28"/>
        </w:rPr>
        <w:t>地市</w:t>
      </w:r>
      <w:r w:rsidR="00BA6376">
        <w:rPr>
          <w:rFonts w:ascii="仿宋_GB2312" w:eastAsia="仿宋_GB2312" w:hAnsi="Times New Roman" w:cs="Times New Roman" w:hint="eastAsia"/>
          <w:sz w:val="28"/>
          <w:szCs w:val="28"/>
        </w:rPr>
        <w:t>级</w:t>
      </w:r>
      <w:r w:rsidR="00BA6376" w:rsidRPr="00D8567C">
        <w:rPr>
          <w:rFonts w:ascii="仿宋_GB2312" w:eastAsia="仿宋_GB2312" w:hAnsi="Times New Roman" w:cs="Times New Roman" w:hint="eastAsia"/>
          <w:sz w:val="28"/>
          <w:szCs w:val="28"/>
        </w:rPr>
        <w:t>疾控</w:t>
      </w:r>
      <w:r w:rsidR="00BA6376">
        <w:rPr>
          <w:rFonts w:ascii="仿宋_GB2312" w:eastAsia="仿宋_GB2312" w:hAnsi="Times New Roman" w:cs="Times New Roman" w:hint="eastAsia"/>
          <w:sz w:val="28"/>
          <w:szCs w:val="28"/>
        </w:rPr>
        <w:t>填写</w:t>
      </w:r>
      <w:proofErr w:type="gramEnd"/>
      <w:r w:rsidRPr="00D8567C">
        <w:rPr>
          <w:rFonts w:ascii="仿宋_GB2312" w:eastAsia="仿宋_GB2312" w:hAnsi="Times New Roman" w:cs="Times New Roman" w:hint="eastAsia"/>
          <w:sz w:val="28"/>
          <w:szCs w:val="28"/>
        </w:rPr>
        <w:t>所在辖区</w:t>
      </w:r>
      <w:r>
        <w:rPr>
          <w:rFonts w:ascii="仿宋_GB2312" w:eastAsia="仿宋_GB2312" w:hAnsi="Times New Roman" w:cs="Times New Roman" w:hint="eastAsia"/>
          <w:sz w:val="28"/>
          <w:szCs w:val="28"/>
        </w:rPr>
        <w:t>国家</w:t>
      </w:r>
      <w:r>
        <w:rPr>
          <w:rFonts w:ascii="仿宋_GB2312" w:eastAsia="仿宋_GB2312" w:hAnsi="Times New Roman" w:cs="Times New Roman"/>
          <w:sz w:val="28"/>
          <w:szCs w:val="28"/>
        </w:rPr>
        <w:t>级</w:t>
      </w:r>
      <w:r w:rsidRPr="00D8567C">
        <w:rPr>
          <w:rFonts w:ascii="仿宋_GB2312" w:eastAsia="仿宋_GB2312" w:hAnsi="Times New Roman" w:cs="Times New Roman" w:hint="eastAsia"/>
          <w:sz w:val="28"/>
          <w:szCs w:val="28"/>
        </w:rPr>
        <w:t>监测点数量，县</w:t>
      </w:r>
      <w:r>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区</w:t>
      </w:r>
      <w:r>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级</w:t>
      </w:r>
      <w:proofErr w:type="gramStart"/>
      <w:r>
        <w:rPr>
          <w:rFonts w:ascii="仿宋_GB2312" w:eastAsia="仿宋_GB2312" w:hAnsi="Times New Roman" w:cs="Times New Roman" w:hint="eastAsia"/>
          <w:sz w:val="28"/>
          <w:szCs w:val="28"/>
        </w:rPr>
        <w:t>疾控</w:t>
      </w:r>
      <w:r w:rsidRPr="00D8567C">
        <w:rPr>
          <w:rFonts w:ascii="仿宋_GB2312" w:eastAsia="仿宋_GB2312" w:hAnsi="Times New Roman" w:cs="Times New Roman" w:hint="eastAsia"/>
          <w:sz w:val="28"/>
          <w:szCs w:val="28"/>
        </w:rPr>
        <w:t>请</w:t>
      </w:r>
      <w:proofErr w:type="gramEnd"/>
      <w:r w:rsidRPr="00D8567C">
        <w:rPr>
          <w:rFonts w:ascii="仿宋_GB2312" w:eastAsia="仿宋_GB2312" w:hAnsi="Times New Roman" w:cs="Times New Roman" w:hint="eastAsia"/>
          <w:sz w:val="28"/>
          <w:szCs w:val="28"/>
        </w:rPr>
        <w:t>填写本县是否是</w:t>
      </w:r>
      <w:r w:rsidR="00396613">
        <w:rPr>
          <w:rFonts w:ascii="仿宋_GB2312" w:eastAsia="仿宋_GB2312" w:hAnsi="Times New Roman" w:cs="Times New Roman" w:hint="eastAsia"/>
          <w:sz w:val="28"/>
          <w:szCs w:val="28"/>
        </w:rPr>
        <w:t>中国食物</w:t>
      </w:r>
      <w:r w:rsidR="00396613">
        <w:rPr>
          <w:rFonts w:ascii="仿宋_GB2312" w:eastAsia="仿宋_GB2312" w:hAnsi="Times New Roman" w:cs="Times New Roman"/>
          <w:sz w:val="28"/>
          <w:szCs w:val="28"/>
        </w:rPr>
        <w:t>成份</w:t>
      </w:r>
      <w:r w:rsidR="00396613" w:rsidRPr="00D8567C">
        <w:rPr>
          <w:rFonts w:ascii="仿宋_GB2312" w:eastAsia="仿宋_GB2312" w:hAnsi="Times New Roman" w:cs="Times New Roman" w:hint="eastAsia"/>
          <w:sz w:val="28"/>
          <w:szCs w:val="28"/>
        </w:rPr>
        <w:t>监测点</w:t>
      </w:r>
      <w:r w:rsidRPr="00D8567C">
        <w:rPr>
          <w:rFonts w:ascii="仿宋_GB2312" w:eastAsia="仿宋_GB2312" w:hAnsi="Times New Roman" w:cs="Times New Roman" w:hint="eastAsia"/>
          <w:sz w:val="28"/>
          <w:szCs w:val="28"/>
        </w:rPr>
        <w:t>。</w:t>
      </w:r>
    </w:p>
    <w:p w:rsidR="00BA5620" w:rsidRDefault="00BA5620" w:rsidP="00F76ECB">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本季度</w:t>
      </w:r>
      <w:r>
        <w:rPr>
          <w:rFonts w:ascii="仿宋_GB2312" w:eastAsia="仿宋_GB2312" w:hAnsi="Times New Roman" w:cs="Times New Roman"/>
          <w:sz w:val="28"/>
          <w:szCs w:val="28"/>
        </w:rPr>
        <w:t>完成工作内容：</w:t>
      </w:r>
      <w:r w:rsidR="00BA6376">
        <w:rPr>
          <w:rFonts w:ascii="仿宋_GB2312" w:eastAsia="仿宋_GB2312" w:hAnsi="Times New Roman" w:cs="Times New Roman" w:hint="eastAsia"/>
          <w:sz w:val="28"/>
          <w:szCs w:val="28"/>
        </w:rPr>
        <w:t>同</w:t>
      </w:r>
      <w:r w:rsidR="00BA6376">
        <w:rPr>
          <w:rFonts w:ascii="仿宋_GB2312" w:eastAsia="仿宋_GB2312" w:hAnsi="Times New Roman" w:cs="Times New Roman"/>
          <w:sz w:val="28"/>
          <w:szCs w:val="28"/>
        </w:rPr>
        <w:t>题</w:t>
      </w:r>
      <w:r w:rsidR="00BA6376">
        <w:rPr>
          <w:rFonts w:ascii="仿宋_GB2312" w:eastAsia="仿宋_GB2312" w:hAnsi="Times New Roman" w:cs="Times New Roman" w:hint="eastAsia"/>
          <w:sz w:val="28"/>
          <w:szCs w:val="28"/>
        </w:rPr>
        <w:t>6</w:t>
      </w:r>
      <w:r w:rsidRPr="00D8567C">
        <w:rPr>
          <w:rFonts w:ascii="仿宋_GB2312" w:eastAsia="仿宋_GB2312" w:hAnsi="Times New Roman" w:cs="Times New Roman" w:hint="eastAsia"/>
          <w:sz w:val="28"/>
          <w:szCs w:val="28"/>
        </w:rPr>
        <w:t>。</w:t>
      </w:r>
    </w:p>
    <w:p w:rsidR="00913C24" w:rsidRPr="00D8567C" w:rsidRDefault="00913C24" w:rsidP="003335B8">
      <w:pPr>
        <w:ind w:firstLine="570"/>
        <w:rPr>
          <w:rFonts w:ascii="仿宋_GB2312" w:eastAsia="仿宋_GB2312" w:hAnsi="Times New Roman" w:cs="Times New Roman"/>
          <w:sz w:val="28"/>
          <w:szCs w:val="28"/>
        </w:rPr>
      </w:pPr>
      <w:r w:rsidRPr="00D8567C">
        <w:rPr>
          <w:rFonts w:ascii="仿宋_GB2312" w:eastAsia="仿宋_GB2312" w:hAnsi="Times New Roman" w:cs="Times New Roman"/>
          <w:sz w:val="28"/>
          <w:szCs w:val="28"/>
        </w:rPr>
        <w:t>1</w:t>
      </w:r>
      <w:r w:rsidR="00396613">
        <w:rPr>
          <w:rFonts w:ascii="仿宋_GB2312" w:eastAsia="仿宋_GB2312" w:hAnsi="Times New Roman" w:cs="Times New Roman"/>
          <w:sz w:val="28"/>
          <w:szCs w:val="28"/>
        </w:rPr>
        <w:t>2</w:t>
      </w:r>
      <w:r w:rsidRPr="00D8567C">
        <w:rPr>
          <w:rFonts w:ascii="仿宋_GB2312" w:eastAsia="仿宋_GB2312" w:hAnsi="Times New Roman" w:cs="Times New Roman"/>
          <w:sz w:val="28"/>
          <w:szCs w:val="28"/>
        </w:rPr>
        <w:t>.</w:t>
      </w:r>
      <w:r w:rsidR="001615A6">
        <w:rPr>
          <w:rFonts w:ascii="仿宋_GB2312" w:eastAsia="仿宋_GB2312" w:hAnsi="Times New Roman" w:cs="Times New Roman"/>
          <w:sz w:val="28"/>
          <w:szCs w:val="28"/>
        </w:rPr>
        <w:t>慢性病与营养相关的人群队列</w:t>
      </w:r>
      <w:r w:rsidR="00BE0FB6">
        <w:rPr>
          <w:rFonts w:ascii="仿宋_GB2312" w:eastAsia="仿宋_GB2312" w:hAnsi="Times New Roman" w:cs="Times New Roman" w:hint="eastAsia"/>
          <w:sz w:val="28"/>
          <w:szCs w:val="28"/>
        </w:rPr>
        <w:t>情况</w:t>
      </w:r>
      <w:r w:rsidRPr="00D8567C">
        <w:rPr>
          <w:rFonts w:ascii="仿宋_GB2312" w:eastAsia="仿宋_GB2312" w:hAnsi="Times New Roman" w:cs="Times New Roman" w:hint="eastAsia"/>
          <w:sz w:val="28"/>
          <w:szCs w:val="28"/>
        </w:rPr>
        <w:t>:</w:t>
      </w:r>
      <w:r w:rsidR="001615A6" w:rsidRPr="00D8567C">
        <w:rPr>
          <w:rFonts w:ascii="仿宋_GB2312" w:eastAsia="仿宋_GB2312" w:hAnsi="Times New Roman" w:cs="Times New Roman" w:hint="eastAsia"/>
          <w:sz w:val="28"/>
          <w:szCs w:val="28"/>
        </w:rPr>
        <w:t>报告单位所在辖区</w:t>
      </w:r>
      <w:r w:rsidR="00B7542B">
        <w:rPr>
          <w:rFonts w:ascii="仿宋_GB2312" w:eastAsia="仿宋_GB2312" w:hAnsi="Times New Roman" w:cs="Times New Roman"/>
          <w:sz w:val="28"/>
          <w:szCs w:val="28"/>
        </w:rPr>
        <w:t>承担的与慢性病</w:t>
      </w:r>
      <w:r w:rsidR="00BE0FB6">
        <w:rPr>
          <w:rFonts w:ascii="仿宋_GB2312" w:eastAsia="仿宋_GB2312" w:hAnsi="Times New Roman" w:cs="Times New Roman" w:hint="eastAsia"/>
          <w:sz w:val="28"/>
          <w:szCs w:val="28"/>
        </w:rPr>
        <w:t>和（或）</w:t>
      </w:r>
      <w:r w:rsidR="00B7542B">
        <w:rPr>
          <w:rFonts w:ascii="仿宋_GB2312" w:eastAsia="仿宋_GB2312" w:hAnsi="Times New Roman" w:cs="Times New Roman"/>
          <w:sz w:val="28"/>
          <w:szCs w:val="28"/>
        </w:rPr>
        <w:t>营养</w:t>
      </w:r>
      <w:r w:rsidR="00BE0FB6">
        <w:rPr>
          <w:rFonts w:ascii="仿宋_GB2312" w:eastAsia="仿宋_GB2312" w:hAnsi="Times New Roman" w:cs="Times New Roman" w:hint="eastAsia"/>
          <w:sz w:val="28"/>
          <w:szCs w:val="28"/>
        </w:rPr>
        <w:t>工作</w:t>
      </w:r>
      <w:r w:rsidR="00B7542B">
        <w:rPr>
          <w:rFonts w:ascii="仿宋_GB2312" w:eastAsia="仿宋_GB2312" w:hAnsi="Times New Roman" w:cs="Times New Roman"/>
          <w:sz w:val="28"/>
          <w:szCs w:val="28"/>
        </w:rPr>
        <w:t>相关的</w:t>
      </w:r>
      <w:r w:rsidR="00591E23" w:rsidRPr="00D8567C">
        <w:rPr>
          <w:rFonts w:ascii="仿宋_GB2312" w:eastAsia="仿宋_GB2312" w:hAnsi="Times New Roman" w:cs="Times New Roman" w:hint="eastAsia"/>
          <w:sz w:val="28"/>
          <w:szCs w:val="28"/>
        </w:rPr>
        <w:t>队列</w:t>
      </w:r>
      <w:r w:rsidR="00396613">
        <w:rPr>
          <w:rFonts w:ascii="仿宋_GB2312" w:eastAsia="仿宋_GB2312" w:hAnsi="Times New Roman" w:cs="Times New Roman" w:hint="eastAsia"/>
          <w:sz w:val="28"/>
          <w:szCs w:val="28"/>
        </w:rPr>
        <w:t>（如</w:t>
      </w:r>
      <w:r w:rsidR="00396613">
        <w:rPr>
          <w:rFonts w:ascii="仿宋_GB2312" w:eastAsia="仿宋_GB2312" w:hAnsi="Times New Roman" w:cs="Times New Roman"/>
          <w:sz w:val="28"/>
          <w:szCs w:val="28"/>
        </w:rPr>
        <w:t>，</w:t>
      </w:r>
      <w:r w:rsidR="00396613">
        <w:rPr>
          <w:rFonts w:ascii="仿宋_GB2312" w:eastAsia="仿宋_GB2312" w:hAnsi="Times New Roman" w:cs="Times New Roman" w:hint="eastAsia"/>
          <w:sz w:val="28"/>
          <w:szCs w:val="28"/>
        </w:rPr>
        <w:t>中国居民</w:t>
      </w:r>
      <w:r w:rsidR="00396613">
        <w:rPr>
          <w:rFonts w:ascii="仿宋_GB2312" w:eastAsia="仿宋_GB2312" w:hAnsi="Times New Roman" w:cs="Times New Roman"/>
          <w:sz w:val="28"/>
          <w:szCs w:val="28"/>
        </w:rPr>
        <w:t>营养状况变迁队列、中国</w:t>
      </w:r>
      <w:r w:rsidR="00396613">
        <w:rPr>
          <w:rFonts w:ascii="仿宋_GB2312" w:eastAsia="仿宋_GB2312" w:hAnsi="Times New Roman" w:cs="Times New Roman"/>
          <w:sz w:val="28"/>
          <w:szCs w:val="28"/>
        </w:rPr>
        <w:lastRenderedPageBreak/>
        <w:t>母</w:t>
      </w:r>
      <w:proofErr w:type="gramStart"/>
      <w:r w:rsidR="00396613">
        <w:rPr>
          <w:rFonts w:ascii="仿宋_GB2312" w:eastAsia="仿宋_GB2312" w:hAnsi="Times New Roman" w:cs="Times New Roman"/>
          <w:sz w:val="28"/>
          <w:szCs w:val="28"/>
        </w:rPr>
        <w:t>婴</w:t>
      </w:r>
      <w:proofErr w:type="gramEnd"/>
      <w:r w:rsidR="00396613">
        <w:rPr>
          <w:rFonts w:ascii="仿宋_GB2312" w:eastAsia="仿宋_GB2312" w:hAnsi="Times New Roman" w:cs="Times New Roman" w:hint="eastAsia"/>
          <w:sz w:val="28"/>
          <w:szCs w:val="28"/>
        </w:rPr>
        <w:t>营养</w:t>
      </w:r>
      <w:r w:rsidR="00396613">
        <w:rPr>
          <w:rFonts w:ascii="仿宋_GB2312" w:eastAsia="仿宋_GB2312" w:hAnsi="Times New Roman" w:cs="Times New Roman"/>
          <w:sz w:val="28"/>
          <w:szCs w:val="28"/>
        </w:rPr>
        <w:t>与健康队列、中国</w:t>
      </w:r>
      <w:r w:rsidR="00396613">
        <w:rPr>
          <w:rFonts w:ascii="仿宋_GB2312" w:eastAsia="仿宋_GB2312" w:hAnsi="Times New Roman" w:cs="Times New Roman" w:hint="eastAsia"/>
          <w:sz w:val="28"/>
          <w:szCs w:val="28"/>
        </w:rPr>
        <w:t>营养</w:t>
      </w:r>
      <w:r w:rsidR="00396613">
        <w:rPr>
          <w:rFonts w:ascii="仿宋_GB2312" w:eastAsia="仿宋_GB2312" w:hAnsi="Times New Roman" w:cs="Times New Roman"/>
          <w:sz w:val="28"/>
          <w:szCs w:val="28"/>
        </w:rPr>
        <w:t>与慢性病家庭队列研究</w:t>
      </w:r>
      <w:r w:rsidR="00396613">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w:t>
      </w:r>
      <w:r w:rsidR="00454090">
        <w:rPr>
          <w:rFonts w:ascii="仿宋_GB2312" w:eastAsia="仿宋_GB2312" w:hAnsi="Times New Roman" w:cs="Times New Roman" w:hint="eastAsia"/>
          <w:sz w:val="28"/>
          <w:szCs w:val="28"/>
        </w:rPr>
        <w:t>由</w:t>
      </w:r>
      <w:r w:rsidR="00BE0FB6">
        <w:rPr>
          <w:rFonts w:ascii="仿宋_GB2312" w:eastAsia="仿宋_GB2312" w:hAnsi="Times New Roman" w:cs="Times New Roman" w:hint="eastAsia"/>
          <w:sz w:val="28"/>
          <w:szCs w:val="28"/>
        </w:rPr>
        <w:t>省、</w:t>
      </w:r>
      <w:proofErr w:type="gramStart"/>
      <w:r w:rsidRPr="00D8567C">
        <w:rPr>
          <w:rFonts w:ascii="仿宋_GB2312" w:eastAsia="仿宋_GB2312" w:hAnsi="Times New Roman" w:cs="Times New Roman" w:hint="eastAsia"/>
          <w:sz w:val="28"/>
          <w:szCs w:val="28"/>
        </w:rPr>
        <w:t>市</w:t>
      </w:r>
      <w:r w:rsidR="00C22B45">
        <w:rPr>
          <w:rFonts w:ascii="仿宋_GB2312" w:eastAsia="仿宋_GB2312" w:hAnsi="Times New Roman" w:cs="Times New Roman" w:hint="eastAsia"/>
          <w:sz w:val="28"/>
          <w:szCs w:val="28"/>
        </w:rPr>
        <w:t>级</w:t>
      </w:r>
      <w:r w:rsidRPr="00D8567C">
        <w:rPr>
          <w:rFonts w:ascii="仿宋_GB2312" w:eastAsia="仿宋_GB2312" w:hAnsi="Times New Roman" w:cs="Times New Roman" w:hint="eastAsia"/>
          <w:sz w:val="28"/>
          <w:szCs w:val="28"/>
        </w:rPr>
        <w:t>疾控</w:t>
      </w:r>
      <w:r w:rsidR="00BE0FB6">
        <w:rPr>
          <w:rFonts w:ascii="仿宋_GB2312" w:eastAsia="仿宋_GB2312" w:hAnsi="Times New Roman" w:cs="Times New Roman" w:hint="eastAsia"/>
          <w:sz w:val="28"/>
          <w:szCs w:val="28"/>
        </w:rPr>
        <w:t>汇总</w:t>
      </w:r>
      <w:proofErr w:type="gramEnd"/>
      <w:r w:rsidR="00BE0FB6">
        <w:rPr>
          <w:rFonts w:ascii="仿宋_GB2312" w:eastAsia="仿宋_GB2312" w:hAnsi="Times New Roman" w:cs="Times New Roman"/>
          <w:sz w:val="28"/>
          <w:szCs w:val="28"/>
        </w:rPr>
        <w:t>辖区内</w:t>
      </w:r>
      <w:r w:rsidR="00BE0FB6">
        <w:rPr>
          <w:rFonts w:ascii="仿宋_GB2312" w:eastAsia="仿宋_GB2312" w:hAnsi="Times New Roman" w:cs="Times New Roman" w:hint="eastAsia"/>
          <w:sz w:val="28"/>
          <w:szCs w:val="28"/>
        </w:rPr>
        <w:t>各队列</w:t>
      </w:r>
      <w:r w:rsidR="00BE0FB6">
        <w:rPr>
          <w:rFonts w:ascii="仿宋_GB2312" w:eastAsia="仿宋_GB2312" w:hAnsi="Times New Roman" w:cs="Times New Roman"/>
          <w:sz w:val="28"/>
          <w:szCs w:val="28"/>
        </w:rPr>
        <w:t>情况</w:t>
      </w:r>
      <w:r w:rsidR="00B7542B">
        <w:rPr>
          <w:rFonts w:ascii="仿宋_GB2312" w:eastAsia="仿宋_GB2312" w:hAnsi="Times New Roman" w:cs="Times New Roman" w:hint="eastAsia"/>
          <w:sz w:val="28"/>
          <w:szCs w:val="28"/>
        </w:rPr>
        <w:t>（不同主题内容</w:t>
      </w:r>
      <w:r w:rsidR="00B7542B">
        <w:rPr>
          <w:rFonts w:ascii="仿宋_GB2312" w:eastAsia="仿宋_GB2312" w:hAnsi="Times New Roman" w:cs="Times New Roman"/>
          <w:sz w:val="28"/>
          <w:szCs w:val="28"/>
        </w:rPr>
        <w:t>的队列</w:t>
      </w:r>
      <w:r w:rsidR="00B7542B">
        <w:rPr>
          <w:rFonts w:ascii="仿宋_GB2312" w:eastAsia="仿宋_GB2312" w:hAnsi="Times New Roman" w:cs="Times New Roman" w:hint="eastAsia"/>
          <w:sz w:val="28"/>
          <w:szCs w:val="28"/>
        </w:rPr>
        <w:t>单独</w:t>
      </w:r>
      <w:r w:rsidR="00B7542B">
        <w:rPr>
          <w:rFonts w:ascii="仿宋_GB2312" w:eastAsia="仿宋_GB2312" w:hAnsi="Times New Roman" w:cs="Times New Roman"/>
          <w:sz w:val="28"/>
          <w:szCs w:val="28"/>
        </w:rPr>
        <w:t>计算）</w:t>
      </w:r>
      <w:r w:rsidRPr="00D8567C">
        <w:rPr>
          <w:rFonts w:ascii="仿宋_GB2312" w:eastAsia="仿宋_GB2312" w:hAnsi="Times New Roman" w:cs="Times New Roman" w:hint="eastAsia"/>
          <w:sz w:val="28"/>
          <w:szCs w:val="28"/>
        </w:rPr>
        <w:t>。县</w:t>
      </w:r>
      <w:r w:rsidR="000A44C6">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区</w:t>
      </w:r>
      <w:r w:rsidR="000A44C6">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级</w:t>
      </w:r>
      <w:proofErr w:type="gramStart"/>
      <w:r w:rsidR="000A44C6">
        <w:rPr>
          <w:rFonts w:ascii="仿宋_GB2312" w:eastAsia="仿宋_GB2312" w:hAnsi="Times New Roman" w:cs="Times New Roman" w:hint="eastAsia"/>
          <w:sz w:val="28"/>
          <w:szCs w:val="28"/>
        </w:rPr>
        <w:t>疾控</w:t>
      </w:r>
      <w:r w:rsidRPr="00D8567C">
        <w:rPr>
          <w:rFonts w:ascii="仿宋_GB2312" w:eastAsia="仿宋_GB2312" w:hAnsi="Times New Roman" w:cs="Times New Roman" w:hint="eastAsia"/>
          <w:sz w:val="28"/>
          <w:szCs w:val="28"/>
        </w:rPr>
        <w:t>请</w:t>
      </w:r>
      <w:proofErr w:type="gramEnd"/>
      <w:r w:rsidRPr="00D8567C">
        <w:rPr>
          <w:rFonts w:ascii="仿宋_GB2312" w:eastAsia="仿宋_GB2312" w:hAnsi="Times New Roman" w:cs="Times New Roman" w:hint="eastAsia"/>
          <w:sz w:val="28"/>
          <w:szCs w:val="28"/>
        </w:rPr>
        <w:t>填写</w:t>
      </w:r>
      <w:r w:rsidR="000A44C6">
        <w:rPr>
          <w:rFonts w:ascii="仿宋_GB2312" w:eastAsia="仿宋_GB2312" w:hAnsi="Times New Roman" w:cs="Times New Roman" w:hint="eastAsia"/>
          <w:sz w:val="28"/>
          <w:szCs w:val="28"/>
        </w:rPr>
        <w:t>本县</w:t>
      </w:r>
      <w:r w:rsidR="000A44C6">
        <w:rPr>
          <w:rFonts w:ascii="仿宋_GB2312" w:eastAsia="仿宋_GB2312" w:hAnsi="Times New Roman" w:cs="Times New Roman"/>
          <w:sz w:val="28"/>
          <w:szCs w:val="28"/>
        </w:rPr>
        <w:t>（区）</w:t>
      </w:r>
      <w:r w:rsidR="00066F01">
        <w:rPr>
          <w:rFonts w:ascii="仿宋_GB2312" w:eastAsia="仿宋_GB2312" w:hAnsi="Times New Roman" w:cs="Times New Roman" w:hint="eastAsia"/>
          <w:sz w:val="28"/>
          <w:szCs w:val="28"/>
        </w:rPr>
        <w:t>所有</w:t>
      </w:r>
      <w:r w:rsidR="00066F01">
        <w:rPr>
          <w:rFonts w:ascii="仿宋_GB2312" w:eastAsia="仿宋_GB2312" w:hAnsi="Times New Roman" w:cs="Times New Roman"/>
          <w:sz w:val="28"/>
          <w:szCs w:val="28"/>
        </w:rPr>
        <w:t>的</w:t>
      </w:r>
      <w:r w:rsidR="008B23A1">
        <w:rPr>
          <w:rFonts w:ascii="仿宋_GB2312" w:eastAsia="仿宋_GB2312" w:hAnsi="Times New Roman" w:cs="Times New Roman" w:hint="eastAsia"/>
          <w:sz w:val="28"/>
          <w:szCs w:val="28"/>
        </w:rPr>
        <w:t>队列</w:t>
      </w:r>
      <w:r w:rsidR="008B23A1">
        <w:rPr>
          <w:rFonts w:ascii="仿宋_GB2312" w:eastAsia="仿宋_GB2312" w:hAnsi="Times New Roman" w:cs="Times New Roman"/>
          <w:sz w:val="28"/>
          <w:szCs w:val="28"/>
        </w:rPr>
        <w:t>名称</w:t>
      </w:r>
      <w:r w:rsidR="00B7542B">
        <w:rPr>
          <w:rFonts w:ascii="仿宋_GB2312" w:eastAsia="仿宋_GB2312" w:hAnsi="Times New Roman" w:cs="Times New Roman" w:hint="eastAsia"/>
          <w:sz w:val="28"/>
          <w:szCs w:val="28"/>
        </w:rPr>
        <w:t>。</w:t>
      </w:r>
    </w:p>
    <w:p w:rsidR="00B71254" w:rsidRDefault="00913C24" w:rsidP="003335B8">
      <w:pPr>
        <w:ind w:firstLine="570"/>
        <w:rPr>
          <w:rFonts w:ascii="仿宋_GB2312" w:eastAsia="仿宋_GB2312" w:hAnsi="Times New Roman" w:cs="Times New Roman"/>
          <w:sz w:val="28"/>
          <w:szCs w:val="28"/>
        </w:rPr>
      </w:pPr>
      <w:r w:rsidRPr="00D8567C">
        <w:rPr>
          <w:rFonts w:ascii="仿宋_GB2312" w:eastAsia="仿宋_GB2312" w:hAnsi="Times New Roman" w:cs="Times New Roman"/>
          <w:sz w:val="28"/>
          <w:szCs w:val="28"/>
        </w:rPr>
        <w:t>1</w:t>
      </w:r>
      <w:r w:rsidR="00F76ECB">
        <w:rPr>
          <w:rFonts w:ascii="仿宋_GB2312" w:eastAsia="仿宋_GB2312" w:hAnsi="Times New Roman" w:cs="Times New Roman"/>
          <w:sz w:val="28"/>
          <w:szCs w:val="28"/>
        </w:rPr>
        <w:t>3</w:t>
      </w:r>
      <w:r w:rsidRPr="00D8567C">
        <w:rPr>
          <w:rFonts w:ascii="仿宋_GB2312" w:eastAsia="仿宋_GB2312" w:hAnsi="Times New Roman" w:cs="Times New Roman"/>
          <w:sz w:val="28"/>
          <w:szCs w:val="28"/>
        </w:rPr>
        <w:t>.</w:t>
      </w:r>
      <w:r w:rsidRPr="00D8567C">
        <w:rPr>
          <w:rFonts w:ascii="仿宋_GB2312" w:eastAsia="仿宋_GB2312" w:hAnsi="Times New Roman" w:cs="Times New Roman" w:hint="eastAsia"/>
          <w:sz w:val="28"/>
          <w:szCs w:val="28"/>
        </w:rPr>
        <w:t>其它</w:t>
      </w:r>
      <w:r w:rsidR="00F76ECB">
        <w:rPr>
          <w:rFonts w:ascii="仿宋_GB2312" w:eastAsia="仿宋_GB2312" w:hAnsi="Times New Roman" w:cs="Times New Roman" w:hint="eastAsia"/>
          <w:sz w:val="28"/>
          <w:szCs w:val="28"/>
        </w:rPr>
        <w:t>检测/</w:t>
      </w:r>
      <w:r w:rsidRPr="00D8567C">
        <w:rPr>
          <w:rFonts w:ascii="仿宋_GB2312" w:eastAsia="仿宋_GB2312" w:hAnsi="Times New Roman" w:cs="Times New Roman" w:hint="eastAsia"/>
          <w:sz w:val="28"/>
          <w:szCs w:val="28"/>
        </w:rPr>
        <w:t>监测</w:t>
      </w:r>
      <w:r w:rsidR="00066F01">
        <w:rPr>
          <w:rFonts w:ascii="仿宋_GB2312" w:eastAsia="仿宋_GB2312" w:hAnsi="Times New Roman" w:cs="Times New Roman" w:hint="eastAsia"/>
          <w:sz w:val="28"/>
          <w:szCs w:val="28"/>
        </w:rPr>
        <w:t>工作情况</w:t>
      </w:r>
      <w:r w:rsidR="00591E23" w:rsidRPr="00D8567C">
        <w:rPr>
          <w:rFonts w:ascii="仿宋_GB2312" w:eastAsia="仿宋_GB2312" w:hAnsi="Times New Roman" w:cs="Times New Roman" w:hint="eastAsia"/>
          <w:sz w:val="28"/>
          <w:szCs w:val="28"/>
        </w:rPr>
        <w:t>：</w:t>
      </w:r>
      <w:r w:rsidR="001615A6">
        <w:rPr>
          <w:rFonts w:ascii="仿宋_GB2312" w:eastAsia="仿宋_GB2312" w:hAnsi="Times New Roman" w:cs="Times New Roman" w:hint="eastAsia"/>
          <w:sz w:val="28"/>
          <w:szCs w:val="28"/>
        </w:rPr>
        <w:t>除</w:t>
      </w:r>
      <w:r w:rsidR="001615A6">
        <w:rPr>
          <w:rFonts w:ascii="仿宋_GB2312" w:eastAsia="仿宋_GB2312" w:hAnsi="Times New Roman" w:cs="Times New Roman"/>
          <w:sz w:val="28"/>
          <w:szCs w:val="28"/>
        </w:rPr>
        <w:t>以上</w:t>
      </w:r>
      <w:r w:rsidR="00066F01">
        <w:rPr>
          <w:rFonts w:ascii="仿宋_GB2312" w:eastAsia="仿宋_GB2312" w:hAnsi="Times New Roman" w:cs="Times New Roman"/>
          <w:sz w:val="28"/>
          <w:szCs w:val="28"/>
        </w:rPr>
        <w:t>工作</w:t>
      </w:r>
      <w:r w:rsidR="001615A6">
        <w:rPr>
          <w:rFonts w:ascii="仿宋_GB2312" w:eastAsia="仿宋_GB2312" w:hAnsi="Times New Roman" w:cs="Times New Roman"/>
          <w:sz w:val="28"/>
          <w:szCs w:val="28"/>
        </w:rPr>
        <w:t>外，本单位</w:t>
      </w:r>
      <w:r w:rsidR="001615A6">
        <w:rPr>
          <w:rFonts w:ascii="仿宋_GB2312" w:eastAsia="仿宋_GB2312" w:hAnsi="Times New Roman" w:cs="Times New Roman" w:hint="eastAsia"/>
          <w:sz w:val="28"/>
          <w:szCs w:val="28"/>
        </w:rPr>
        <w:t>承担</w:t>
      </w:r>
      <w:r w:rsidR="001615A6">
        <w:rPr>
          <w:rFonts w:ascii="仿宋_GB2312" w:eastAsia="仿宋_GB2312" w:hAnsi="Times New Roman" w:cs="Times New Roman"/>
          <w:sz w:val="28"/>
          <w:szCs w:val="28"/>
        </w:rPr>
        <w:t>的</w:t>
      </w:r>
      <w:r w:rsidR="001615A6" w:rsidRPr="00D8567C">
        <w:rPr>
          <w:rFonts w:ascii="仿宋_GB2312" w:eastAsia="仿宋_GB2312" w:hAnsi="Times New Roman" w:cs="Times New Roman" w:hint="eastAsia"/>
          <w:sz w:val="28"/>
          <w:szCs w:val="28"/>
        </w:rPr>
        <w:t>由国家级</w:t>
      </w:r>
      <w:r w:rsidR="00F76ECB" w:rsidRPr="00D8567C">
        <w:rPr>
          <w:rFonts w:ascii="仿宋_GB2312" w:eastAsia="仿宋_GB2312" w:hAnsi="Times New Roman" w:cs="Times New Roman" w:hint="eastAsia"/>
          <w:sz w:val="28"/>
          <w:szCs w:val="28"/>
        </w:rPr>
        <w:t>各</w:t>
      </w:r>
      <w:r w:rsidR="001615A6" w:rsidRPr="00D8567C">
        <w:rPr>
          <w:rFonts w:ascii="仿宋_GB2312" w:eastAsia="仿宋_GB2312" w:hAnsi="Times New Roman" w:cs="Times New Roman" w:hint="eastAsia"/>
          <w:sz w:val="28"/>
          <w:szCs w:val="28"/>
        </w:rPr>
        <w:t>机构组建</w:t>
      </w:r>
      <w:r w:rsidR="00454090">
        <w:rPr>
          <w:rFonts w:ascii="仿宋_GB2312" w:eastAsia="仿宋_GB2312" w:hAnsi="Times New Roman" w:cs="Times New Roman" w:hint="eastAsia"/>
          <w:sz w:val="28"/>
          <w:szCs w:val="28"/>
        </w:rPr>
        <w:t>各类</w:t>
      </w:r>
      <w:r w:rsidR="00F76ECB">
        <w:rPr>
          <w:rFonts w:ascii="仿宋_GB2312" w:eastAsia="仿宋_GB2312" w:hAnsi="Times New Roman" w:cs="Times New Roman" w:hint="eastAsia"/>
          <w:sz w:val="28"/>
          <w:szCs w:val="28"/>
        </w:rPr>
        <w:t>检测/</w:t>
      </w:r>
      <w:r w:rsidR="00454090">
        <w:rPr>
          <w:rFonts w:ascii="仿宋_GB2312" w:eastAsia="仿宋_GB2312" w:hAnsi="Times New Roman" w:cs="Times New Roman"/>
          <w:sz w:val="28"/>
          <w:szCs w:val="28"/>
        </w:rPr>
        <w:t>监测</w:t>
      </w:r>
      <w:r w:rsidR="00454090">
        <w:rPr>
          <w:rFonts w:ascii="仿宋_GB2312" w:eastAsia="仿宋_GB2312" w:hAnsi="Times New Roman" w:cs="Times New Roman" w:hint="eastAsia"/>
          <w:sz w:val="28"/>
          <w:szCs w:val="28"/>
        </w:rPr>
        <w:t>工作</w:t>
      </w:r>
      <w:r w:rsidR="00702AD0">
        <w:rPr>
          <w:rFonts w:ascii="仿宋_GB2312" w:eastAsia="仿宋_GB2312" w:hAnsi="Times New Roman" w:cs="Times New Roman" w:hint="eastAsia"/>
          <w:sz w:val="28"/>
          <w:szCs w:val="28"/>
        </w:rPr>
        <w:t>的</w:t>
      </w:r>
      <w:r w:rsidR="00066F01">
        <w:rPr>
          <w:rFonts w:ascii="仿宋_GB2312" w:eastAsia="仿宋_GB2312" w:hAnsi="Times New Roman" w:cs="Times New Roman" w:hint="eastAsia"/>
          <w:sz w:val="28"/>
          <w:szCs w:val="28"/>
        </w:rPr>
        <w:t>情况</w:t>
      </w:r>
      <w:r w:rsidR="00454090">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如</w:t>
      </w:r>
      <w:r w:rsidR="00396613">
        <w:rPr>
          <w:rFonts w:ascii="仿宋_GB2312" w:eastAsia="仿宋_GB2312" w:hAnsi="Times New Roman" w:cs="Times New Roman" w:hint="eastAsia"/>
          <w:sz w:val="28"/>
          <w:szCs w:val="28"/>
        </w:rPr>
        <w:t>实验室碘检测</w:t>
      </w:r>
      <w:r w:rsidR="009346F7">
        <w:rPr>
          <w:rFonts w:ascii="仿宋_GB2312" w:eastAsia="仿宋_GB2312" w:hAnsi="Times New Roman" w:cs="Times New Roman"/>
          <w:sz w:val="28"/>
          <w:szCs w:val="28"/>
        </w:rPr>
        <w:t>、</w:t>
      </w:r>
      <w:r w:rsidR="00702AD0">
        <w:rPr>
          <w:rFonts w:ascii="仿宋_GB2312" w:eastAsia="仿宋_GB2312" w:hAnsi="Times New Roman" w:cs="Times New Roman" w:hint="eastAsia"/>
          <w:sz w:val="28"/>
          <w:szCs w:val="28"/>
        </w:rPr>
        <w:t>伤害</w:t>
      </w:r>
      <w:r w:rsidR="00702AD0">
        <w:rPr>
          <w:rFonts w:ascii="仿宋_GB2312" w:eastAsia="仿宋_GB2312" w:hAnsi="Times New Roman" w:cs="Times New Roman"/>
          <w:sz w:val="28"/>
          <w:szCs w:val="28"/>
        </w:rPr>
        <w:t>监测、</w:t>
      </w:r>
      <w:r w:rsidRPr="00D8567C">
        <w:rPr>
          <w:rFonts w:ascii="仿宋_GB2312" w:eastAsia="仿宋_GB2312" w:hAnsi="Times New Roman" w:cs="Times New Roman" w:hint="eastAsia"/>
          <w:sz w:val="28"/>
          <w:szCs w:val="28"/>
        </w:rPr>
        <w:t>产品伤害监测、</w:t>
      </w:r>
      <w:r w:rsidR="00702AD0" w:rsidRPr="00D8567C">
        <w:rPr>
          <w:rFonts w:ascii="仿宋_GB2312" w:eastAsia="仿宋_GB2312" w:hAnsi="Times New Roman" w:cs="Times New Roman" w:hint="eastAsia"/>
          <w:sz w:val="28"/>
          <w:szCs w:val="28"/>
        </w:rPr>
        <w:t>学校伤害监测</w:t>
      </w:r>
      <w:r w:rsidR="00702AD0">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伤害综合监测</w:t>
      </w:r>
      <w:r w:rsidR="00702AD0">
        <w:rPr>
          <w:rFonts w:ascii="仿宋_GB2312" w:eastAsia="仿宋_GB2312" w:hAnsi="Times New Roman" w:cs="Times New Roman" w:hint="eastAsia"/>
          <w:sz w:val="28"/>
          <w:szCs w:val="28"/>
        </w:rPr>
        <w:t>等，</w:t>
      </w:r>
      <w:r w:rsidR="008050B9">
        <w:rPr>
          <w:rFonts w:ascii="仿宋_GB2312" w:eastAsia="仿宋_GB2312" w:hAnsi="Times New Roman" w:cs="Times New Roman" w:hint="eastAsia"/>
          <w:sz w:val="28"/>
          <w:szCs w:val="28"/>
        </w:rPr>
        <w:t>每个</w:t>
      </w:r>
      <w:r w:rsidR="008050B9">
        <w:rPr>
          <w:rFonts w:ascii="仿宋_GB2312" w:eastAsia="仿宋_GB2312" w:hAnsi="Times New Roman" w:cs="Times New Roman"/>
          <w:sz w:val="28"/>
          <w:szCs w:val="28"/>
        </w:rPr>
        <w:t>独立监测系统</w:t>
      </w:r>
      <w:r w:rsidR="008050B9">
        <w:rPr>
          <w:rFonts w:ascii="仿宋_GB2312" w:eastAsia="仿宋_GB2312" w:hAnsi="Times New Roman" w:cs="Times New Roman" w:hint="eastAsia"/>
          <w:sz w:val="28"/>
          <w:szCs w:val="28"/>
        </w:rPr>
        <w:t>视为</w:t>
      </w:r>
      <w:r w:rsidR="00454090">
        <w:rPr>
          <w:rFonts w:ascii="仿宋_GB2312" w:eastAsia="仿宋_GB2312" w:hAnsi="Times New Roman" w:cs="Times New Roman"/>
          <w:sz w:val="28"/>
          <w:szCs w:val="28"/>
        </w:rPr>
        <w:t>一个），</w:t>
      </w:r>
      <w:r w:rsidR="00454090">
        <w:rPr>
          <w:rFonts w:ascii="仿宋_GB2312" w:eastAsia="仿宋_GB2312" w:hAnsi="Times New Roman" w:cs="Times New Roman" w:hint="eastAsia"/>
          <w:sz w:val="28"/>
          <w:szCs w:val="28"/>
        </w:rPr>
        <w:t>由</w:t>
      </w:r>
      <w:r w:rsidR="008050B9">
        <w:rPr>
          <w:rFonts w:ascii="仿宋_GB2312" w:eastAsia="仿宋_GB2312" w:hAnsi="Times New Roman" w:cs="Times New Roman" w:hint="eastAsia"/>
          <w:sz w:val="28"/>
          <w:szCs w:val="28"/>
        </w:rPr>
        <w:t>省、</w:t>
      </w:r>
      <w:proofErr w:type="gramStart"/>
      <w:r w:rsidRPr="00D8567C">
        <w:rPr>
          <w:rFonts w:ascii="仿宋_GB2312" w:eastAsia="仿宋_GB2312" w:hAnsi="Times New Roman" w:cs="Times New Roman" w:hint="eastAsia"/>
          <w:sz w:val="28"/>
          <w:szCs w:val="28"/>
        </w:rPr>
        <w:t>市</w:t>
      </w:r>
      <w:r w:rsidR="000A44C6">
        <w:rPr>
          <w:rFonts w:ascii="仿宋_GB2312" w:eastAsia="仿宋_GB2312" w:hAnsi="Times New Roman" w:cs="Times New Roman" w:hint="eastAsia"/>
          <w:sz w:val="28"/>
          <w:szCs w:val="28"/>
        </w:rPr>
        <w:t>级</w:t>
      </w:r>
      <w:r w:rsidRPr="00D8567C">
        <w:rPr>
          <w:rFonts w:ascii="仿宋_GB2312" w:eastAsia="仿宋_GB2312" w:hAnsi="Times New Roman" w:cs="Times New Roman" w:hint="eastAsia"/>
          <w:sz w:val="28"/>
          <w:szCs w:val="28"/>
        </w:rPr>
        <w:t>疾控</w:t>
      </w:r>
      <w:r w:rsidR="00066F01">
        <w:rPr>
          <w:rFonts w:ascii="仿宋_GB2312" w:eastAsia="仿宋_GB2312" w:hAnsi="Times New Roman" w:cs="Times New Roman" w:hint="eastAsia"/>
          <w:sz w:val="28"/>
          <w:szCs w:val="28"/>
        </w:rPr>
        <w:t>汇总</w:t>
      </w:r>
      <w:proofErr w:type="gramEnd"/>
      <w:r w:rsidR="00066F01">
        <w:rPr>
          <w:rFonts w:ascii="仿宋_GB2312" w:eastAsia="仿宋_GB2312" w:hAnsi="Times New Roman" w:cs="Times New Roman" w:hint="eastAsia"/>
          <w:sz w:val="28"/>
          <w:szCs w:val="28"/>
        </w:rPr>
        <w:t>辖区</w:t>
      </w:r>
      <w:r w:rsidR="00066F01">
        <w:rPr>
          <w:rFonts w:ascii="仿宋_GB2312" w:eastAsia="仿宋_GB2312" w:hAnsi="Times New Roman" w:cs="Times New Roman"/>
          <w:sz w:val="28"/>
          <w:szCs w:val="28"/>
        </w:rPr>
        <w:t>内</w:t>
      </w:r>
      <w:r w:rsidR="00066F01">
        <w:rPr>
          <w:rFonts w:ascii="仿宋_GB2312" w:eastAsia="仿宋_GB2312" w:hAnsi="Times New Roman" w:cs="Times New Roman" w:hint="eastAsia"/>
          <w:sz w:val="28"/>
          <w:szCs w:val="28"/>
        </w:rPr>
        <w:t>工作</w:t>
      </w:r>
      <w:r w:rsidR="00066F01">
        <w:rPr>
          <w:rFonts w:ascii="仿宋_GB2312" w:eastAsia="仿宋_GB2312" w:hAnsi="Times New Roman" w:cs="Times New Roman"/>
          <w:sz w:val="28"/>
          <w:szCs w:val="28"/>
        </w:rPr>
        <w:t>情况，</w:t>
      </w:r>
      <w:r w:rsidRPr="00D8567C">
        <w:rPr>
          <w:rFonts w:ascii="仿宋_GB2312" w:eastAsia="仿宋_GB2312" w:hAnsi="Times New Roman" w:cs="Times New Roman" w:hint="eastAsia"/>
          <w:sz w:val="28"/>
          <w:szCs w:val="28"/>
        </w:rPr>
        <w:t>县</w:t>
      </w:r>
      <w:r w:rsidR="000A44C6">
        <w:rPr>
          <w:rFonts w:ascii="仿宋_GB2312" w:eastAsia="仿宋_GB2312" w:hAnsi="Times New Roman" w:cs="Times New Roman" w:hint="eastAsia"/>
          <w:sz w:val="28"/>
          <w:szCs w:val="28"/>
        </w:rPr>
        <w:t>（</w:t>
      </w:r>
      <w:r w:rsidRPr="00D8567C">
        <w:rPr>
          <w:rFonts w:ascii="仿宋_GB2312" w:eastAsia="仿宋_GB2312" w:hAnsi="Times New Roman" w:cs="Times New Roman" w:hint="eastAsia"/>
          <w:sz w:val="28"/>
          <w:szCs w:val="28"/>
        </w:rPr>
        <w:t>区</w:t>
      </w:r>
      <w:r w:rsidR="000A44C6">
        <w:rPr>
          <w:rFonts w:ascii="仿宋_GB2312" w:eastAsia="仿宋_GB2312" w:hAnsi="Times New Roman" w:cs="Times New Roman" w:hint="eastAsia"/>
          <w:sz w:val="28"/>
          <w:szCs w:val="28"/>
        </w:rPr>
        <w:t>）</w:t>
      </w:r>
      <w:proofErr w:type="gramStart"/>
      <w:r w:rsidRPr="00D8567C">
        <w:rPr>
          <w:rFonts w:ascii="仿宋_GB2312" w:eastAsia="仿宋_GB2312" w:hAnsi="Times New Roman" w:cs="Times New Roman" w:hint="eastAsia"/>
          <w:sz w:val="28"/>
          <w:szCs w:val="28"/>
        </w:rPr>
        <w:t>级请填写</w:t>
      </w:r>
      <w:proofErr w:type="gramEnd"/>
      <w:r w:rsidR="000A44C6">
        <w:rPr>
          <w:rFonts w:ascii="仿宋_GB2312" w:eastAsia="仿宋_GB2312" w:hAnsi="Times New Roman" w:cs="Times New Roman" w:hint="eastAsia"/>
          <w:sz w:val="28"/>
          <w:szCs w:val="28"/>
        </w:rPr>
        <w:t>本县</w:t>
      </w:r>
      <w:r w:rsidR="000A44C6">
        <w:rPr>
          <w:rFonts w:ascii="仿宋_GB2312" w:eastAsia="仿宋_GB2312" w:hAnsi="Times New Roman" w:cs="Times New Roman"/>
          <w:sz w:val="28"/>
          <w:szCs w:val="28"/>
        </w:rPr>
        <w:t>（区）</w:t>
      </w:r>
      <w:r w:rsidR="00066F01">
        <w:rPr>
          <w:rFonts w:ascii="仿宋_GB2312" w:eastAsia="仿宋_GB2312" w:hAnsi="Times New Roman" w:cs="Times New Roman" w:hint="eastAsia"/>
          <w:sz w:val="28"/>
          <w:szCs w:val="28"/>
        </w:rPr>
        <w:t>开展的</w:t>
      </w:r>
      <w:r w:rsidR="00066F01">
        <w:rPr>
          <w:rFonts w:ascii="仿宋_GB2312" w:eastAsia="仿宋_GB2312" w:hAnsi="Times New Roman" w:cs="Times New Roman"/>
          <w:sz w:val="28"/>
          <w:szCs w:val="28"/>
        </w:rPr>
        <w:t>具体检测</w:t>
      </w:r>
      <w:r w:rsidR="00066F01">
        <w:rPr>
          <w:rFonts w:ascii="仿宋_GB2312" w:eastAsia="仿宋_GB2312" w:hAnsi="Times New Roman" w:cs="Times New Roman" w:hint="eastAsia"/>
          <w:sz w:val="28"/>
          <w:szCs w:val="28"/>
        </w:rPr>
        <w:t>/监测工作</w:t>
      </w:r>
      <w:r w:rsidR="0019642A">
        <w:rPr>
          <w:rFonts w:ascii="仿宋_GB2312" w:eastAsia="仿宋_GB2312" w:hAnsi="Times New Roman" w:cs="Times New Roman" w:hint="eastAsia"/>
          <w:sz w:val="28"/>
          <w:szCs w:val="28"/>
        </w:rPr>
        <w:t>名称</w:t>
      </w:r>
      <w:r w:rsidR="00591E23" w:rsidRPr="00D8567C">
        <w:rPr>
          <w:rFonts w:ascii="仿宋_GB2312" w:eastAsia="仿宋_GB2312" w:hAnsi="Times New Roman" w:cs="Times New Roman" w:hint="eastAsia"/>
          <w:sz w:val="28"/>
          <w:szCs w:val="28"/>
        </w:rPr>
        <w:t>。</w:t>
      </w:r>
    </w:p>
    <w:p w:rsidR="00F368AB" w:rsidRDefault="005A56F7" w:rsidP="00AD794D">
      <w:pPr>
        <w:ind w:firstLine="57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第四部分 慢性病综合防控示范区创建</w:t>
      </w:r>
    </w:p>
    <w:p w:rsidR="00232289" w:rsidRDefault="00232289"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232289">
        <w:rPr>
          <w:rFonts w:ascii="仿宋_GB2312" w:eastAsia="仿宋_GB2312" w:hAnsi="Times New Roman" w:cs="Times New Roman" w:hint="eastAsia"/>
          <w:sz w:val="28"/>
          <w:szCs w:val="28"/>
        </w:rPr>
        <w:t>上季度末已有省级慢</w:t>
      </w:r>
      <w:r w:rsidR="001615A6">
        <w:rPr>
          <w:rFonts w:ascii="仿宋_GB2312" w:eastAsia="仿宋_GB2312" w:hAnsi="Times New Roman" w:cs="Times New Roman" w:hint="eastAsia"/>
          <w:sz w:val="28"/>
          <w:szCs w:val="28"/>
        </w:rPr>
        <w:t>性</w:t>
      </w:r>
      <w:r w:rsidRPr="00232289">
        <w:rPr>
          <w:rFonts w:ascii="仿宋_GB2312" w:eastAsia="仿宋_GB2312" w:hAnsi="Times New Roman" w:cs="Times New Roman" w:hint="eastAsia"/>
          <w:sz w:val="28"/>
          <w:szCs w:val="28"/>
        </w:rPr>
        <w:t>病</w:t>
      </w:r>
      <w:r w:rsidR="005404E4" w:rsidRPr="005404E4">
        <w:rPr>
          <w:rFonts w:ascii="仿宋_GB2312" w:eastAsia="仿宋_GB2312" w:hAnsi="Times New Roman" w:cs="Times New Roman" w:hint="eastAsia"/>
          <w:sz w:val="28"/>
          <w:szCs w:val="28"/>
        </w:rPr>
        <w:t>综合防控</w:t>
      </w:r>
      <w:r w:rsidRPr="00232289">
        <w:rPr>
          <w:rFonts w:ascii="仿宋_GB2312" w:eastAsia="仿宋_GB2312" w:hAnsi="Times New Roman" w:cs="Times New Roman" w:hint="eastAsia"/>
          <w:sz w:val="28"/>
          <w:szCs w:val="28"/>
        </w:rPr>
        <w:t>示范区个数</w:t>
      </w:r>
      <w:r>
        <w:rPr>
          <w:rFonts w:ascii="仿宋_GB2312" w:eastAsia="仿宋_GB2312" w:hAnsi="Times New Roman" w:cs="Times New Roman" w:hint="eastAsia"/>
          <w:sz w:val="28"/>
          <w:szCs w:val="28"/>
        </w:rPr>
        <w:t>：报告单位所在辖区截止到上季度末已</w:t>
      </w:r>
      <w:r w:rsidR="00273016">
        <w:rPr>
          <w:rFonts w:ascii="仿宋_GB2312" w:eastAsia="仿宋_GB2312" w:hAnsi="Times New Roman" w:cs="Times New Roman" w:hint="eastAsia"/>
          <w:sz w:val="28"/>
          <w:szCs w:val="28"/>
        </w:rPr>
        <w:t>经创建的省级慢性病综合防控示范区数量。</w:t>
      </w:r>
      <w:r w:rsidR="00454090">
        <w:rPr>
          <w:rFonts w:ascii="仿宋_GB2312" w:eastAsia="仿宋_GB2312" w:hAnsi="Times New Roman" w:cs="Times New Roman" w:hint="eastAsia"/>
          <w:sz w:val="28"/>
          <w:szCs w:val="28"/>
        </w:rPr>
        <w:t>由</w:t>
      </w:r>
      <w:r w:rsidR="005404E4">
        <w:rPr>
          <w:rFonts w:ascii="仿宋_GB2312" w:eastAsia="仿宋_GB2312" w:hAnsi="Times New Roman" w:cs="Times New Roman" w:hint="eastAsia"/>
          <w:sz w:val="28"/>
          <w:szCs w:val="28"/>
        </w:rPr>
        <w:t>省、</w:t>
      </w:r>
      <w:proofErr w:type="gramStart"/>
      <w:r w:rsidR="00273016">
        <w:rPr>
          <w:rFonts w:ascii="仿宋_GB2312" w:eastAsia="仿宋_GB2312" w:hAnsi="Times New Roman" w:cs="Times New Roman" w:hint="eastAsia"/>
          <w:sz w:val="28"/>
          <w:szCs w:val="28"/>
        </w:rPr>
        <w:t>市</w:t>
      </w:r>
      <w:r w:rsidR="00C22B45">
        <w:rPr>
          <w:rFonts w:ascii="仿宋_GB2312" w:eastAsia="仿宋_GB2312" w:hAnsi="Times New Roman" w:cs="Times New Roman" w:hint="eastAsia"/>
          <w:sz w:val="28"/>
          <w:szCs w:val="28"/>
        </w:rPr>
        <w:t>级</w:t>
      </w:r>
      <w:r w:rsidR="00273016">
        <w:rPr>
          <w:rFonts w:ascii="仿宋_GB2312" w:eastAsia="仿宋_GB2312" w:hAnsi="Times New Roman" w:cs="Times New Roman" w:hint="eastAsia"/>
          <w:sz w:val="28"/>
          <w:szCs w:val="28"/>
        </w:rPr>
        <w:t>疾控</w:t>
      </w:r>
      <w:r w:rsidR="005404E4">
        <w:rPr>
          <w:rFonts w:ascii="仿宋_GB2312" w:eastAsia="仿宋_GB2312" w:hAnsi="Times New Roman" w:cs="Times New Roman" w:hint="eastAsia"/>
          <w:sz w:val="28"/>
          <w:szCs w:val="28"/>
        </w:rPr>
        <w:t>汇总</w:t>
      </w:r>
      <w:proofErr w:type="gramEnd"/>
      <w:r w:rsidR="00273016">
        <w:rPr>
          <w:rFonts w:ascii="仿宋_GB2312" w:eastAsia="仿宋_GB2312" w:hAnsi="Times New Roman" w:cs="Times New Roman" w:hint="eastAsia"/>
          <w:sz w:val="28"/>
          <w:szCs w:val="28"/>
        </w:rPr>
        <w:t>填写</w:t>
      </w:r>
      <w:r w:rsidR="005404E4">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县</w:t>
      </w:r>
      <w:r w:rsidR="00454090">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区</w:t>
      </w:r>
      <w:r w:rsidR="00454090">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级</w:t>
      </w:r>
      <w:proofErr w:type="gramStart"/>
      <w:r w:rsidR="001615A6">
        <w:rPr>
          <w:rFonts w:ascii="仿宋_GB2312" w:eastAsia="仿宋_GB2312" w:hAnsi="Times New Roman" w:cs="Times New Roman" w:hint="eastAsia"/>
          <w:sz w:val="28"/>
          <w:szCs w:val="28"/>
        </w:rPr>
        <w:t>疾控</w:t>
      </w:r>
      <w:r w:rsidR="00273016">
        <w:rPr>
          <w:rFonts w:ascii="仿宋_GB2312" w:eastAsia="仿宋_GB2312" w:hAnsi="Times New Roman" w:cs="Times New Roman" w:hint="eastAsia"/>
          <w:sz w:val="28"/>
          <w:szCs w:val="28"/>
        </w:rPr>
        <w:t>请</w:t>
      </w:r>
      <w:proofErr w:type="gramEnd"/>
      <w:r w:rsidR="005404E4">
        <w:rPr>
          <w:rFonts w:ascii="仿宋_GB2312" w:eastAsia="仿宋_GB2312" w:hAnsi="Times New Roman" w:cs="Times New Roman" w:hint="eastAsia"/>
          <w:sz w:val="28"/>
          <w:szCs w:val="28"/>
        </w:rPr>
        <w:t>填写本县是否是省级慢性病综合防控示范区</w:t>
      </w:r>
      <w:r>
        <w:rPr>
          <w:rFonts w:ascii="仿宋_GB2312" w:eastAsia="仿宋_GB2312" w:hAnsi="Times New Roman" w:cs="Times New Roman" w:hint="eastAsia"/>
          <w:sz w:val="28"/>
          <w:szCs w:val="28"/>
        </w:rPr>
        <w:t>。</w:t>
      </w:r>
    </w:p>
    <w:p w:rsidR="00232289" w:rsidRDefault="00232289"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Pr="00232289">
        <w:rPr>
          <w:rFonts w:ascii="仿宋_GB2312" w:eastAsia="仿宋_GB2312" w:hAnsi="Times New Roman" w:cs="Times New Roman" w:hint="eastAsia"/>
          <w:sz w:val="28"/>
          <w:szCs w:val="28"/>
        </w:rPr>
        <w:t>本季度新创建省级慢</w:t>
      </w:r>
      <w:r w:rsidR="001615A6">
        <w:rPr>
          <w:rFonts w:ascii="仿宋_GB2312" w:eastAsia="仿宋_GB2312" w:hAnsi="Times New Roman" w:cs="Times New Roman" w:hint="eastAsia"/>
          <w:sz w:val="28"/>
          <w:szCs w:val="28"/>
        </w:rPr>
        <w:t>性</w:t>
      </w:r>
      <w:r w:rsidRPr="00232289">
        <w:rPr>
          <w:rFonts w:ascii="仿宋_GB2312" w:eastAsia="仿宋_GB2312" w:hAnsi="Times New Roman" w:cs="Times New Roman" w:hint="eastAsia"/>
          <w:sz w:val="28"/>
          <w:szCs w:val="28"/>
        </w:rPr>
        <w:t>病</w:t>
      </w:r>
      <w:r w:rsidR="005404E4" w:rsidRPr="005404E4">
        <w:rPr>
          <w:rFonts w:ascii="仿宋_GB2312" w:eastAsia="仿宋_GB2312" w:hAnsi="Times New Roman" w:cs="Times New Roman" w:hint="eastAsia"/>
          <w:sz w:val="28"/>
          <w:szCs w:val="28"/>
        </w:rPr>
        <w:t>综合防控</w:t>
      </w:r>
      <w:r w:rsidRPr="00232289">
        <w:rPr>
          <w:rFonts w:ascii="仿宋_GB2312" w:eastAsia="仿宋_GB2312" w:hAnsi="Times New Roman" w:cs="Times New Roman" w:hint="eastAsia"/>
          <w:sz w:val="28"/>
          <w:szCs w:val="28"/>
        </w:rPr>
        <w:t>示范区个数</w:t>
      </w:r>
      <w:r>
        <w:rPr>
          <w:rFonts w:ascii="仿宋_GB2312" w:eastAsia="仿宋_GB2312" w:hAnsi="Times New Roman" w:cs="Times New Roman" w:hint="eastAsia"/>
          <w:sz w:val="28"/>
          <w:szCs w:val="28"/>
        </w:rPr>
        <w:t>：报告单位所在辖区在本季度内</w:t>
      </w:r>
      <w:r w:rsidR="00273016">
        <w:rPr>
          <w:rFonts w:ascii="仿宋_GB2312" w:eastAsia="仿宋_GB2312" w:hAnsi="Times New Roman" w:cs="Times New Roman" w:hint="eastAsia"/>
          <w:sz w:val="28"/>
          <w:szCs w:val="28"/>
        </w:rPr>
        <w:t>新创建的省级慢性病综合防控示范区数量。</w:t>
      </w:r>
      <w:r w:rsidR="00454090">
        <w:rPr>
          <w:rFonts w:ascii="仿宋_GB2312" w:eastAsia="仿宋_GB2312" w:hAnsi="Times New Roman" w:cs="Times New Roman" w:hint="eastAsia"/>
          <w:sz w:val="28"/>
          <w:szCs w:val="28"/>
        </w:rPr>
        <w:t>由</w:t>
      </w:r>
      <w:r w:rsidR="005404E4">
        <w:rPr>
          <w:rFonts w:ascii="仿宋_GB2312" w:eastAsia="仿宋_GB2312" w:hAnsi="Times New Roman" w:cs="Times New Roman" w:hint="eastAsia"/>
          <w:sz w:val="28"/>
          <w:szCs w:val="28"/>
        </w:rPr>
        <w:t>省、</w:t>
      </w:r>
      <w:proofErr w:type="gramStart"/>
      <w:r w:rsidR="00273016">
        <w:rPr>
          <w:rFonts w:ascii="仿宋_GB2312" w:eastAsia="仿宋_GB2312" w:hAnsi="Times New Roman" w:cs="Times New Roman" w:hint="eastAsia"/>
          <w:sz w:val="28"/>
          <w:szCs w:val="28"/>
        </w:rPr>
        <w:t>市疾控</w:t>
      </w:r>
      <w:r w:rsidR="005404E4">
        <w:rPr>
          <w:rFonts w:ascii="仿宋_GB2312" w:eastAsia="仿宋_GB2312" w:hAnsi="Times New Roman" w:cs="Times New Roman" w:hint="eastAsia"/>
          <w:sz w:val="28"/>
          <w:szCs w:val="28"/>
        </w:rPr>
        <w:t>汇总</w:t>
      </w:r>
      <w:proofErr w:type="gramEnd"/>
      <w:r w:rsidR="00273016">
        <w:rPr>
          <w:rFonts w:ascii="仿宋_GB2312" w:eastAsia="仿宋_GB2312" w:hAnsi="Times New Roman" w:cs="Times New Roman" w:hint="eastAsia"/>
          <w:sz w:val="28"/>
          <w:szCs w:val="28"/>
        </w:rPr>
        <w:t>填写</w:t>
      </w:r>
      <w:r w:rsidR="005404E4">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县</w:t>
      </w:r>
      <w:r w:rsidR="00454090">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区</w:t>
      </w:r>
      <w:r w:rsidR="00454090">
        <w:rPr>
          <w:rFonts w:ascii="仿宋_GB2312" w:eastAsia="仿宋_GB2312" w:hAnsi="Times New Roman" w:cs="Times New Roman" w:hint="eastAsia"/>
          <w:sz w:val="28"/>
          <w:szCs w:val="28"/>
        </w:rPr>
        <w:t>）</w:t>
      </w:r>
      <w:r w:rsidR="00273016">
        <w:rPr>
          <w:rFonts w:ascii="仿宋_GB2312" w:eastAsia="仿宋_GB2312" w:hAnsi="Times New Roman" w:cs="Times New Roman" w:hint="eastAsia"/>
          <w:sz w:val="28"/>
          <w:szCs w:val="28"/>
        </w:rPr>
        <w:t>级</w:t>
      </w:r>
      <w:proofErr w:type="gramStart"/>
      <w:r w:rsidR="001615A6">
        <w:rPr>
          <w:rFonts w:ascii="仿宋_GB2312" w:eastAsia="仿宋_GB2312" w:hAnsi="Times New Roman" w:cs="Times New Roman" w:hint="eastAsia"/>
          <w:sz w:val="28"/>
          <w:szCs w:val="28"/>
        </w:rPr>
        <w:t>疾控</w:t>
      </w:r>
      <w:r w:rsidR="00273016">
        <w:rPr>
          <w:rFonts w:ascii="仿宋_GB2312" w:eastAsia="仿宋_GB2312" w:hAnsi="Times New Roman" w:cs="Times New Roman" w:hint="eastAsia"/>
          <w:sz w:val="28"/>
          <w:szCs w:val="28"/>
        </w:rPr>
        <w:t>请</w:t>
      </w:r>
      <w:proofErr w:type="gramEnd"/>
      <w:r>
        <w:rPr>
          <w:rFonts w:ascii="仿宋_GB2312" w:eastAsia="仿宋_GB2312" w:hAnsi="Times New Roman" w:cs="Times New Roman" w:hint="eastAsia"/>
          <w:sz w:val="28"/>
          <w:szCs w:val="28"/>
        </w:rPr>
        <w:t>填写本县</w:t>
      </w:r>
      <w:r w:rsidR="00C22B45">
        <w:rPr>
          <w:rFonts w:ascii="仿宋_GB2312" w:eastAsia="仿宋_GB2312" w:hAnsi="Times New Roman" w:cs="Times New Roman" w:hint="eastAsia"/>
          <w:sz w:val="28"/>
          <w:szCs w:val="28"/>
        </w:rPr>
        <w:t>（区</w:t>
      </w:r>
      <w:r w:rsidR="00C22B45">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是否是本季度新创建</w:t>
      </w:r>
      <w:r w:rsidR="00DF2FF2">
        <w:rPr>
          <w:rFonts w:ascii="仿宋_GB2312" w:eastAsia="仿宋_GB2312" w:hAnsi="Times New Roman" w:cs="Times New Roman" w:hint="eastAsia"/>
          <w:sz w:val="28"/>
          <w:szCs w:val="28"/>
        </w:rPr>
        <w:t>的</w:t>
      </w:r>
      <w:r w:rsidR="005404E4">
        <w:rPr>
          <w:rFonts w:ascii="仿宋_GB2312" w:eastAsia="仿宋_GB2312" w:hAnsi="Times New Roman" w:cs="Times New Roman" w:hint="eastAsia"/>
          <w:sz w:val="28"/>
          <w:szCs w:val="28"/>
        </w:rPr>
        <w:t>省级慢性病综合防控示范区</w:t>
      </w:r>
      <w:r>
        <w:rPr>
          <w:rFonts w:ascii="仿宋_GB2312" w:eastAsia="仿宋_GB2312" w:hAnsi="Times New Roman" w:cs="Times New Roman" w:hint="eastAsia"/>
          <w:sz w:val="28"/>
          <w:szCs w:val="28"/>
        </w:rPr>
        <w:t>。</w:t>
      </w:r>
    </w:p>
    <w:p w:rsidR="000C5944" w:rsidRPr="00D8567C" w:rsidRDefault="00273016"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F368AB" w:rsidRPr="00F368AB">
        <w:rPr>
          <w:rFonts w:ascii="仿宋_GB2312" w:eastAsia="仿宋_GB2312" w:hAnsi="Times New Roman" w:cs="Times New Roman" w:hint="eastAsia"/>
          <w:sz w:val="28"/>
          <w:szCs w:val="28"/>
        </w:rPr>
        <w:t xml:space="preserve"> 本季度通过省级慢</w:t>
      </w:r>
      <w:r w:rsidR="001615A6">
        <w:rPr>
          <w:rFonts w:ascii="仿宋_GB2312" w:eastAsia="仿宋_GB2312" w:hAnsi="Times New Roman" w:cs="Times New Roman" w:hint="eastAsia"/>
          <w:sz w:val="28"/>
          <w:szCs w:val="28"/>
        </w:rPr>
        <w:t>性</w:t>
      </w:r>
      <w:r w:rsidR="00F368AB" w:rsidRPr="00F368AB">
        <w:rPr>
          <w:rFonts w:ascii="仿宋_GB2312" w:eastAsia="仿宋_GB2312" w:hAnsi="Times New Roman" w:cs="Times New Roman" w:hint="eastAsia"/>
          <w:sz w:val="28"/>
          <w:szCs w:val="28"/>
        </w:rPr>
        <w:t>病</w:t>
      </w:r>
      <w:r w:rsidR="005404E4" w:rsidRPr="005404E4">
        <w:rPr>
          <w:rFonts w:ascii="仿宋_GB2312" w:eastAsia="仿宋_GB2312" w:hAnsi="Times New Roman" w:cs="Times New Roman" w:hint="eastAsia"/>
          <w:sz w:val="28"/>
          <w:szCs w:val="28"/>
        </w:rPr>
        <w:t>综合防控</w:t>
      </w:r>
      <w:r w:rsidR="00F368AB" w:rsidRPr="00F368AB">
        <w:rPr>
          <w:rFonts w:ascii="仿宋_GB2312" w:eastAsia="仿宋_GB2312" w:hAnsi="Times New Roman" w:cs="Times New Roman" w:hint="eastAsia"/>
          <w:sz w:val="28"/>
          <w:szCs w:val="28"/>
        </w:rPr>
        <w:t>示范区复审个数：</w:t>
      </w:r>
      <w:r w:rsidR="00F368AB">
        <w:rPr>
          <w:rFonts w:ascii="仿宋_GB2312" w:eastAsia="仿宋_GB2312" w:hAnsi="Times New Roman" w:cs="Times New Roman" w:hint="eastAsia"/>
          <w:sz w:val="28"/>
          <w:szCs w:val="28"/>
        </w:rPr>
        <w:t>报告单位所在辖区截止到本季度末已经</w:t>
      </w:r>
      <w:proofErr w:type="gramStart"/>
      <w:r w:rsidR="00F368AB">
        <w:rPr>
          <w:rFonts w:ascii="仿宋_GB2312" w:eastAsia="仿宋_GB2312" w:hAnsi="Times New Roman" w:cs="Times New Roman" w:hint="eastAsia"/>
          <w:sz w:val="28"/>
          <w:szCs w:val="28"/>
        </w:rPr>
        <w:t>明确通过</w:t>
      </w:r>
      <w:proofErr w:type="gramEnd"/>
      <w:r w:rsidR="00F368AB">
        <w:rPr>
          <w:rFonts w:ascii="仿宋_GB2312" w:eastAsia="仿宋_GB2312" w:hAnsi="Times New Roman" w:cs="Times New Roman" w:hint="eastAsia"/>
          <w:sz w:val="28"/>
          <w:szCs w:val="28"/>
        </w:rPr>
        <w:t>省级慢性病综合防控示范区数量。省、</w:t>
      </w:r>
      <w:proofErr w:type="gramStart"/>
      <w:r w:rsidR="00F368AB">
        <w:rPr>
          <w:rFonts w:ascii="仿宋_GB2312" w:eastAsia="仿宋_GB2312" w:hAnsi="Times New Roman" w:cs="Times New Roman" w:hint="eastAsia"/>
          <w:sz w:val="28"/>
          <w:szCs w:val="28"/>
        </w:rPr>
        <w:t>地市</w:t>
      </w:r>
      <w:r w:rsidR="00C22B45">
        <w:rPr>
          <w:rFonts w:ascii="仿宋_GB2312" w:eastAsia="仿宋_GB2312" w:hAnsi="Times New Roman" w:cs="Times New Roman" w:hint="eastAsia"/>
          <w:sz w:val="28"/>
          <w:szCs w:val="28"/>
        </w:rPr>
        <w:t>级</w:t>
      </w:r>
      <w:r w:rsidR="00F368AB">
        <w:rPr>
          <w:rFonts w:ascii="仿宋_GB2312" w:eastAsia="仿宋_GB2312" w:hAnsi="Times New Roman" w:cs="Times New Roman" w:hint="eastAsia"/>
          <w:sz w:val="28"/>
          <w:szCs w:val="28"/>
        </w:rPr>
        <w:t>疾控</w:t>
      </w:r>
      <w:r w:rsidR="005404E4">
        <w:rPr>
          <w:rFonts w:ascii="仿宋_GB2312" w:eastAsia="仿宋_GB2312" w:hAnsi="Times New Roman" w:cs="Times New Roman" w:hint="eastAsia"/>
          <w:sz w:val="28"/>
          <w:szCs w:val="28"/>
        </w:rPr>
        <w:t>汇总</w:t>
      </w:r>
      <w:proofErr w:type="gramEnd"/>
      <w:r w:rsidR="00F368AB">
        <w:rPr>
          <w:rFonts w:ascii="仿宋_GB2312" w:eastAsia="仿宋_GB2312" w:hAnsi="Times New Roman" w:cs="Times New Roman" w:hint="eastAsia"/>
          <w:sz w:val="28"/>
          <w:szCs w:val="28"/>
        </w:rPr>
        <w:t>填写</w:t>
      </w:r>
      <w:r w:rsidR="005404E4">
        <w:rPr>
          <w:rFonts w:ascii="仿宋_GB2312" w:eastAsia="仿宋_GB2312" w:hAnsi="Times New Roman" w:cs="Times New Roman" w:hint="eastAsia"/>
          <w:sz w:val="28"/>
          <w:szCs w:val="28"/>
        </w:rPr>
        <w:t>，</w:t>
      </w:r>
      <w:r w:rsidR="00F368AB">
        <w:rPr>
          <w:rFonts w:ascii="仿宋_GB2312" w:eastAsia="仿宋_GB2312" w:hAnsi="Times New Roman" w:cs="Times New Roman" w:hint="eastAsia"/>
          <w:sz w:val="28"/>
          <w:szCs w:val="28"/>
        </w:rPr>
        <w:t>县</w:t>
      </w:r>
      <w:r w:rsidR="00C22B45">
        <w:rPr>
          <w:rFonts w:ascii="仿宋_GB2312" w:eastAsia="仿宋_GB2312" w:hAnsi="Times New Roman" w:cs="Times New Roman" w:hint="eastAsia"/>
          <w:sz w:val="28"/>
          <w:szCs w:val="28"/>
        </w:rPr>
        <w:t>（</w:t>
      </w:r>
      <w:r w:rsidR="00F368AB">
        <w:rPr>
          <w:rFonts w:ascii="仿宋_GB2312" w:eastAsia="仿宋_GB2312" w:hAnsi="Times New Roman" w:cs="Times New Roman" w:hint="eastAsia"/>
          <w:sz w:val="28"/>
          <w:szCs w:val="28"/>
        </w:rPr>
        <w:t>区</w:t>
      </w:r>
      <w:r w:rsidR="00C22B45">
        <w:rPr>
          <w:rFonts w:ascii="仿宋_GB2312" w:eastAsia="仿宋_GB2312" w:hAnsi="Times New Roman" w:cs="Times New Roman" w:hint="eastAsia"/>
          <w:sz w:val="28"/>
          <w:szCs w:val="28"/>
        </w:rPr>
        <w:t>）</w:t>
      </w:r>
      <w:r w:rsidR="00F368AB">
        <w:rPr>
          <w:rFonts w:ascii="仿宋_GB2312" w:eastAsia="仿宋_GB2312" w:hAnsi="Times New Roman" w:cs="Times New Roman" w:hint="eastAsia"/>
          <w:sz w:val="28"/>
          <w:szCs w:val="28"/>
        </w:rPr>
        <w:t>级</w:t>
      </w:r>
      <w:proofErr w:type="gramStart"/>
      <w:r w:rsidR="001615A6">
        <w:rPr>
          <w:rFonts w:ascii="仿宋_GB2312" w:eastAsia="仿宋_GB2312" w:hAnsi="Times New Roman" w:cs="Times New Roman" w:hint="eastAsia"/>
          <w:sz w:val="28"/>
          <w:szCs w:val="28"/>
        </w:rPr>
        <w:t>疾控</w:t>
      </w:r>
      <w:r w:rsidR="00F368AB">
        <w:rPr>
          <w:rFonts w:ascii="仿宋_GB2312" w:eastAsia="仿宋_GB2312" w:hAnsi="Times New Roman" w:cs="Times New Roman" w:hint="eastAsia"/>
          <w:sz w:val="28"/>
          <w:szCs w:val="28"/>
        </w:rPr>
        <w:t>请</w:t>
      </w:r>
      <w:proofErr w:type="gramEnd"/>
      <w:r w:rsidR="00F368AB">
        <w:rPr>
          <w:rFonts w:ascii="仿宋_GB2312" w:eastAsia="仿宋_GB2312" w:hAnsi="Times New Roman" w:cs="Times New Roman" w:hint="eastAsia"/>
          <w:sz w:val="28"/>
          <w:szCs w:val="28"/>
        </w:rPr>
        <w:t>填写本县</w:t>
      </w:r>
      <w:r w:rsidR="00C22B45">
        <w:rPr>
          <w:rFonts w:ascii="仿宋_GB2312" w:eastAsia="仿宋_GB2312" w:hAnsi="Times New Roman" w:cs="Times New Roman" w:hint="eastAsia"/>
          <w:sz w:val="28"/>
          <w:szCs w:val="28"/>
        </w:rPr>
        <w:t>（区</w:t>
      </w:r>
      <w:r w:rsidR="00C22B45">
        <w:rPr>
          <w:rFonts w:ascii="仿宋_GB2312" w:eastAsia="仿宋_GB2312" w:hAnsi="Times New Roman" w:cs="Times New Roman"/>
          <w:sz w:val="28"/>
          <w:szCs w:val="28"/>
        </w:rPr>
        <w:t>）</w:t>
      </w:r>
      <w:r w:rsidR="00F368AB">
        <w:rPr>
          <w:rFonts w:ascii="仿宋_GB2312" w:eastAsia="仿宋_GB2312" w:hAnsi="Times New Roman" w:cs="Times New Roman" w:hint="eastAsia"/>
          <w:sz w:val="28"/>
          <w:szCs w:val="28"/>
        </w:rPr>
        <w:t>是否通过省级慢性病综合防控示范区复审。</w:t>
      </w:r>
    </w:p>
    <w:p w:rsidR="00273016" w:rsidRDefault="00273016" w:rsidP="00AD794D">
      <w:pPr>
        <w:ind w:firstLine="57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第五部分 全民健康生活方式行动</w:t>
      </w:r>
    </w:p>
    <w:p w:rsidR="00F368AB" w:rsidRPr="00D8567C" w:rsidRDefault="00273016" w:rsidP="003335B8">
      <w:pPr>
        <w:ind w:firstLine="570"/>
        <w:rPr>
          <w:rFonts w:ascii="仿宋_GB2312" w:eastAsia="仿宋_GB2312" w:hAnsi="Times New Roman" w:cs="Times New Roman"/>
          <w:sz w:val="28"/>
          <w:szCs w:val="28"/>
        </w:rPr>
      </w:pPr>
      <w:r w:rsidRPr="00D8567C">
        <w:rPr>
          <w:rFonts w:ascii="仿宋_GB2312" w:eastAsia="仿宋_GB2312" w:hAnsi="Times New Roman" w:cs="Times New Roman"/>
          <w:sz w:val="28"/>
          <w:szCs w:val="28"/>
        </w:rPr>
        <w:t>1.</w:t>
      </w:r>
      <w:r w:rsidR="00F368AB" w:rsidRPr="00D8567C">
        <w:rPr>
          <w:rFonts w:ascii="仿宋_GB2312" w:eastAsia="仿宋_GB2312" w:hAnsi="Times New Roman" w:cs="Times New Roman" w:hint="eastAsia"/>
          <w:sz w:val="28"/>
          <w:szCs w:val="28"/>
        </w:rPr>
        <w:t>本季度新启动行动的县（区）数：报告单位所在辖区截止到本季度末</w:t>
      </w:r>
      <w:r w:rsidR="00F368AB" w:rsidRPr="00D8567C">
        <w:rPr>
          <w:rFonts w:ascii="仿宋_GB2312" w:eastAsia="仿宋_GB2312" w:hAnsi="Times New Roman" w:cs="Times New Roman" w:hint="eastAsia"/>
          <w:sz w:val="28"/>
          <w:szCs w:val="28"/>
        </w:rPr>
        <w:lastRenderedPageBreak/>
        <w:t>新启动全民健康生活方式行动的县（区）数量。</w:t>
      </w:r>
      <w:r w:rsidR="00454090">
        <w:rPr>
          <w:rFonts w:ascii="仿宋_GB2312" w:eastAsia="仿宋_GB2312" w:hAnsi="Times New Roman" w:cs="Times New Roman" w:hint="eastAsia"/>
          <w:sz w:val="28"/>
          <w:szCs w:val="28"/>
        </w:rPr>
        <w:t>由</w:t>
      </w:r>
      <w:r w:rsidR="00F368AB" w:rsidRPr="00D8567C">
        <w:rPr>
          <w:rFonts w:ascii="仿宋_GB2312" w:eastAsia="仿宋_GB2312" w:hAnsi="Times New Roman" w:cs="Times New Roman" w:hint="eastAsia"/>
          <w:sz w:val="28"/>
          <w:szCs w:val="28"/>
        </w:rPr>
        <w:t>省、</w:t>
      </w:r>
      <w:proofErr w:type="gramStart"/>
      <w:r w:rsidR="00F368AB" w:rsidRPr="00D8567C">
        <w:rPr>
          <w:rFonts w:ascii="仿宋_GB2312" w:eastAsia="仿宋_GB2312" w:hAnsi="Times New Roman" w:cs="Times New Roman" w:hint="eastAsia"/>
          <w:sz w:val="28"/>
          <w:szCs w:val="28"/>
        </w:rPr>
        <w:t>地市</w:t>
      </w:r>
      <w:r w:rsidR="00C22B45">
        <w:rPr>
          <w:rFonts w:ascii="仿宋_GB2312" w:eastAsia="仿宋_GB2312" w:hAnsi="Times New Roman" w:cs="Times New Roman" w:hint="eastAsia"/>
          <w:sz w:val="28"/>
          <w:szCs w:val="28"/>
        </w:rPr>
        <w:t>级</w:t>
      </w:r>
      <w:r w:rsidR="00F368AB" w:rsidRPr="00D8567C">
        <w:rPr>
          <w:rFonts w:ascii="仿宋_GB2312" w:eastAsia="仿宋_GB2312" w:hAnsi="Times New Roman" w:cs="Times New Roman" w:hint="eastAsia"/>
          <w:sz w:val="28"/>
          <w:szCs w:val="28"/>
        </w:rPr>
        <w:t>疾控</w:t>
      </w:r>
      <w:r w:rsidR="0052223E">
        <w:rPr>
          <w:rFonts w:ascii="仿宋_GB2312" w:eastAsia="仿宋_GB2312" w:hAnsi="Times New Roman" w:cs="Times New Roman" w:hint="eastAsia"/>
          <w:sz w:val="28"/>
          <w:szCs w:val="28"/>
        </w:rPr>
        <w:t>汇总</w:t>
      </w:r>
      <w:proofErr w:type="gramEnd"/>
      <w:r w:rsidR="00F368AB" w:rsidRPr="00D8567C">
        <w:rPr>
          <w:rFonts w:ascii="仿宋_GB2312" w:eastAsia="仿宋_GB2312" w:hAnsi="Times New Roman" w:cs="Times New Roman" w:hint="eastAsia"/>
          <w:sz w:val="28"/>
          <w:szCs w:val="28"/>
        </w:rPr>
        <w:t>填写</w:t>
      </w:r>
      <w:r w:rsidR="0052223E">
        <w:rPr>
          <w:rFonts w:ascii="仿宋_GB2312" w:eastAsia="仿宋_GB2312" w:hAnsi="Times New Roman" w:cs="Times New Roman" w:hint="eastAsia"/>
          <w:sz w:val="28"/>
          <w:szCs w:val="28"/>
        </w:rPr>
        <w:t>，</w:t>
      </w:r>
      <w:r w:rsidR="00F368AB" w:rsidRPr="00D8567C">
        <w:rPr>
          <w:rFonts w:ascii="仿宋_GB2312" w:eastAsia="仿宋_GB2312" w:hAnsi="Times New Roman" w:cs="Times New Roman" w:hint="eastAsia"/>
          <w:sz w:val="28"/>
          <w:szCs w:val="28"/>
        </w:rPr>
        <w:t>县区级请填写本县</w:t>
      </w:r>
      <w:r w:rsidR="001615A6">
        <w:rPr>
          <w:rFonts w:ascii="仿宋_GB2312" w:eastAsia="仿宋_GB2312" w:hAnsi="Times New Roman" w:cs="Times New Roman" w:hint="eastAsia"/>
          <w:sz w:val="28"/>
          <w:szCs w:val="28"/>
        </w:rPr>
        <w:t>（区</w:t>
      </w:r>
      <w:r w:rsidR="001615A6">
        <w:rPr>
          <w:rFonts w:ascii="仿宋_GB2312" w:eastAsia="仿宋_GB2312" w:hAnsi="Times New Roman" w:cs="Times New Roman"/>
          <w:sz w:val="28"/>
          <w:szCs w:val="28"/>
        </w:rPr>
        <w:t>）</w:t>
      </w:r>
      <w:r w:rsidR="0052223E">
        <w:rPr>
          <w:rFonts w:ascii="仿宋_GB2312" w:eastAsia="仿宋_GB2312" w:hAnsi="Times New Roman" w:cs="Times New Roman" w:hint="eastAsia"/>
          <w:sz w:val="28"/>
          <w:szCs w:val="28"/>
        </w:rPr>
        <w:t>截止到本季度末是否启动全民健康生活方式行动</w:t>
      </w:r>
      <w:r w:rsidR="00F368AB" w:rsidRPr="00D8567C">
        <w:rPr>
          <w:rFonts w:ascii="仿宋_GB2312" w:eastAsia="仿宋_GB2312" w:hAnsi="Times New Roman" w:cs="Times New Roman" w:hint="eastAsia"/>
          <w:sz w:val="28"/>
          <w:szCs w:val="28"/>
        </w:rPr>
        <w:t>。</w:t>
      </w:r>
    </w:p>
    <w:p w:rsidR="00F368AB" w:rsidRPr="00D8567C" w:rsidRDefault="00F368AB" w:rsidP="003335B8">
      <w:pPr>
        <w:ind w:firstLine="570"/>
        <w:rPr>
          <w:rFonts w:ascii="仿宋_GB2312" w:eastAsia="仿宋_GB2312" w:hAnsi="Times New Roman" w:cs="Times New Roman"/>
          <w:sz w:val="28"/>
          <w:szCs w:val="28"/>
        </w:rPr>
      </w:pPr>
      <w:r w:rsidRPr="00D8567C">
        <w:rPr>
          <w:rFonts w:ascii="仿宋_GB2312" w:eastAsia="仿宋_GB2312" w:hAnsi="Times New Roman" w:cs="Times New Roman" w:hint="eastAsia"/>
          <w:sz w:val="28"/>
          <w:szCs w:val="28"/>
        </w:rPr>
        <w:t>2.本季度</w:t>
      </w:r>
      <w:r w:rsidR="00FD03E5" w:rsidRPr="00D8567C">
        <w:rPr>
          <w:rFonts w:ascii="仿宋_GB2312" w:eastAsia="仿宋_GB2312" w:hAnsi="Times New Roman" w:cs="Times New Roman" w:hint="eastAsia"/>
          <w:sz w:val="28"/>
          <w:szCs w:val="28"/>
        </w:rPr>
        <w:t>重点</w:t>
      </w:r>
      <w:r w:rsidRPr="00D8567C">
        <w:rPr>
          <w:rFonts w:ascii="仿宋_GB2312" w:eastAsia="仿宋_GB2312" w:hAnsi="Times New Roman" w:cs="Times New Roman" w:hint="eastAsia"/>
          <w:sz w:val="28"/>
          <w:szCs w:val="28"/>
        </w:rPr>
        <w:t>开展活动的内容：</w:t>
      </w:r>
      <w:r w:rsidR="00454090" w:rsidRPr="00D8567C">
        <w:rPr>
          <w:rFonts w:ascii="仿宋_GB2312" w:eastAsia="仿宋_GB2312" w:hAnsi="Times New Roman" w:cs="Times New Roman" w:hint="eastAsia"/>
          <w:sz w:val="28"/>
          <w:szCs w:val="28"/>
        </w:rPr>
        <w:t>报告单位所在辖区到本季度</w:t>
      </w:r>
      <w:r w:rsidR="00454090">
        <w:rPr>
          <w:rFonts w:ascii="仿宋_GB2312" w:eastAsia="仿宋_GB2312" w:hAnsi="Times New Roman" w:cs="Times New Roman" w:hint="eastAsia"/>
          <w:sz w:val="28"/>
          <w:szCs w:val="28"/>
        </w:rPr>
        <w:t>主要开展</w:t>
      </w:r>
      <w:r w:rsidR="00454090">
        <w:rPr>
          <w:rFonts w:ascii="仿宋_GB2312" w:eastAsia="仿宋_GB2312" w:hAnsi="Times New Roman" w:cs="Times New Roman"/>
          <w:sz w:val="28"/>
          <w:szCs w:val="28"/>
        </w:rPr>
        <w:t>的</w:t>
      </w:r>
      <w:r w:rsidR="00454090" w:rsidRPr="00D8567C">
        <w:rPr>
          <w:rFonts w:ascii="仿宋_GB2312" w:eastAsia="仿宋_GB2312" w:hAnsi="Times New Roman" w:cs="Times New Roman" w:hint="eastAsia"/>
          <w:sz w:val="28"/>
          <w:szCs w:val="28"/>
        </w:rPr>
        <w:t>全民健康生活方式行动的</w:t>
      </w:r>
      <w:r w:rsidR="00454090">
        <w:rPr>
          <w:rFonts w:ascii="仿宋_GB2312" w:eastAsia="仿宋_GB2312" w:hAnsi="Times New Roman" w:cs="Times New Roman" w:hint="eastAsia"/>
          <w:sz w:val="28"/>
          <w:szCs w:val="28"/>
        </w:rPr>
        <w:t>内容（</w:t>
      </w:r>
      <w:r w:rsidR="00454090">
        <w:rPr>
          <w:rFonts w:ascii="仿宋_GB2312" w:eastAsia="仿宋_GB2312" w:hAnsi="Times New Roman" w:cs="Times New Roman"/>
          <w:sz w:val="28"/>
          <w:szCs w:val="28"/>
        </w:rPr>
        <w:t>数量最多的类型</w:t>
      </w:r>
      <w:r w:rsidR="00410DE1">
        <w:rPr>
          <w:rFonts w:ascii="仿宋_GB2312" w:eastAsia="仿宋_GB2312" w:hAnsi="Times New Roman" w:cs="Times New Roman" w:hint="eastAsia"/>
          <w:sz w:val="28"/>
          <w:szCs w:val="28"/>
        </w:rPr>
        <w:t>或</w:t>
      </w:r>
      <w:r w:rsidR="00CA23B8">
        <w:rPr>
          <w:rFonts w:ascii="仿宋_GB2312" w:eastAsia="仿宋_GB2312" w:hAnsi="Times New Roman" w:cs="Times New Roman"/>
          <w:sz w:val="28"/>
          <w:szCs w:val="28"/>
        </w:rPr>
        <w:t>数量相同的前提下，填写</w:t>
      </w:r>
      <w:r w:rsidR="00C22B45">
        <w:rPr>
          <w:rFonts w:ascii="仿宋_GB2312" w:eastAsia="仿宋_GB2312" w:hAnsi="Times New Roman" w:cs="Times New Roman" w:hint="eastAsia"/>
          <w:sz w:val="28"/>
          <w:szCs w:val="28"/>
        </w:rPr>
        <w:t>近期新开展</w:t>
      </w:r>
      <w:r w:rsidR="00C22B45">
        <w:rPr>
          <w:rFonts w:ascii="仿宋_GB2312" w:eastAsia="仿宋_GB2312" w:hAnsi="Times New Roman" w:cs="Times New Roman"/>
          <w:sz w:val="28"/>
          <w:szCs w:val="28"/>
        </w:rPr>
        <w:t>的</w:t>
      </w:r>
      <w:r w:rsidR="00C22B45">
        <w:rPr>
          <w:rFonts w:ascii="仿宋_GB2312" w:eastAsia="仿宋_GB2312" w:hAnsi="Times New Roman" w:cs="Times New Roman" w:hint="eastAsia"/>
          <w:sz w:val="28"/>
          <w:szCs w:val="28"/>
        </w:rPr>
        <w:t>具有本地</w:t>
      </w:r>
      <w:r w:rsidR="00C22B45">
        <w:rPr>
          <w:rFonts w:ascii="仿宋_GB2312" w:eastAsia="仿宋_GB2312" w:hAnsi="Times New Roman" w:cs="Times New Roman"/>
          <w:sz w:val="28"/>
          <w:szCs w:val="28"/>
        </w:rPr>
        <w:t>特色</w:t>
      </w:r>
      <w:r w:rsidR="00C22B45">
        <w:rPr>
          <w:rFonts w:ascii="仿宋_GB2312" w:eastAsia="仿宋_GB2312" w:hAnsi="Times New Roman" w:cs="Times New Roman" w:hint="eastAsia"/>
          <w:sz w:val="28"/>
          <w:szCs w:val="28"/>
        </w:rPr>
        <w:t>活动最多的</w:t>
      </w:r>
      <w:r w:rsidR="00C22B45">
        <w:rPr>
          <w:rFonts w:ascii="仿宋_GB2312" w:eastAsia="仿宋_GB2312" w:hAnsi="Times New Roman" w:cs="Times New Roman"/>
          <w:sz w:val="28"/>
          <w:szCs w:val="28"/>
        </w:rPr>
        <w:t>内容</w:t>
      </w:r>
      <w:r w:rsidR="00454090">
        <w:rPr>
          <w:rFonts w:ascii="仿宋_GB2312" w:eastAsia="仿宋_GB2312" w:hAnsi="Times New Roman" w:cs="Times New Roman"/>
          <w:sz w:val="28"/>
          <w:szCs w:val="28"/>
        </w:rPr>
        <w:t>）</w:t>
      </w:r>
      <w:r w:rsidR="00454090" w:rsidRPr="00D8567C">
        <w:rPr>
          <w:rFonts w:ascii="仿宋_GB2312" w:eastAsia="仿宋_GB2312" w:hAnsi="Times New Roman" w:cs="Times New Roman" w:hint="eastAsia"/>
          <w:sz w:val="28"/>
          <w:szCs w:val="28"/>
        </w:rPr>
        <w:t>。</w:t>
      </w:r>
      <w:r w:rsidR="00454090">
        <w:rPr>
          <w:rFonts w:ascii="仿宋_GB2312" w:eastAsia="仿宋_GB2312" w:hAnsi="Times New Roman" w:cs="Times New Roman" w:hint="eastAsia"/>
          <w:sz w:val="28"/>
          <w:szCs w:val="28"/>
        </w:rPr>
        <w:t>由</w:t>
      </w:r>
      <w:r w:rsidR="00454090" w:rsidRPr="00D8567C">
        <w:rPr>
          <w:rFonts w:ascii="仿宋_GB2312" w:eastAsia="仿宋_GB2312" w:hAnsi="Times New Roman" w:cs="Times New Roman" w:hint="eastAsia"/>
          <w:sz w:val="28"/>
          <w:szCs w:val="28"/>
        </w:rPr>
        <w:t>省、</w:t>
      </w:r>
      <w:proofErr w:type="gramStart"/>
      <w:r w:rsidR="00454090" w:rsidRPr="00D8567C">
        <w:rPr>
          <w:rFonts w:ascii="仿宋_GB2312" w:eastAsia="仿宋_GB2312" w:hAnsi="Times New Roman" w:cs="Times New Roman" w:hint="eastAsia"/>
          <w:sz w:val="28"/>
          <w:szCs w:val="28"/>
        </w:rPr>
        <w:t>地市</w:t>
      </w:r>
      <w:r w:rsidR="00C22B45">
        <w:rPr>
          <w:rFonts w:ascii="仿宋_GB2312" w:eastAsia="仿宋_GB2312" w:hAnsi="Times New Roman" w:cs="Times New Roman" w:hint="eastAsia"/>
          <w:sz w:val="28"/>
          <w:szCs w:val="28"/>
        </w:rPr>
        <w:t>级</w:t>
      </w:r>
      <w:r w:rsidR="00454090" w:rsidRPr="00D8567C">
        <w:rPr>
          <w:rFonts w:ascii="仿宋_GB2312" w:eastAsia="仿宋_GB2312" w:hAnsi="Times New Roman" w:cs="Times New Roman" w:hint="eastAsia"/>
          <w:sz w:val="28"/>
          <w:szCs w:val="28"/>
        </w:rPr>
        <w:t>疾控</w:t>
      </w:r>
      <w:r w:rsidR="0052223E">
        <w:rPr>
          <w:rFonts w:ascii="仿宋_GB2312" w:eastAsia="仿宋_GB2312" w:hAnsi="Times New Roman" w:cs="Times New Roman" w:hint="eastAsia"/>
          <w:sz w:val="28"/>
          <w:szCs w:val="28"/>
        </w:rPr>
        <w:t>汇总</w:t>
      </w:r>
      <w:proofErr w:type="gramEnd"/>
      <w:r w:rsidR="00454090" w:rsidRPr="00D8567C">
        <w:rPr>
          <w:rFonts w:ascii="仿宋_GB2312" w:eastAsia="仿宋_GB2312" w:hAnsi="Times New Roman" w:cs="Times New Roman" w:hint="eastAsia"/>
          <w:sz w:val="28"/>
          <w:szCs w:val="28"/>
        </w:rPr>
        <w:t>填写。县</w:t>
      </w:r>
      <w:r w:rsidR="00C22B45">
        <w:rPr>
          <w:rFonts w:ascii="仿宋_GB2312" w:eastAsia="仿宋_GB2312" w:hAnsi="Times New Roman" w:cs="Times New Roman"/>
          <w:sz w:val="28"/>
          <w:szCs w:val="28"/>
        </w:rPr>
        <w:t>(</w:t>
      </w:r>
      <w:r w:rsidR="00454090" w:rsidRPr="00D8567C">
        <w:rPr>
          <w:rFonts w:ascii="仿宋_GB2312" w:eastAsia="仿宋_GB2312" w:hAnsi="Times New Roman" w:cs="Times New Roman" w:hint="eastAsia"/>
          <w:sz w:val="28"/>
          <w:szCs w:val="28"/>
        </w:rPr>
        <w:t>区</w:t>
      </w:r>
      <w:r w:rsidR="00C22B45">
        <w:rPr>
          <w:rFonts w:ascii="仿宋_GB2312" w:eastAsia="仿宋_GB2312" w:hAnsi="Times New Roman" w:cs="Times New Roman"/>
          <w:sz w:val="28"/>
          <w:szCs w:val="28"/>
        </w:rPr>
        <w:t>)</w:t>
      </w:r>
      <w:r w:rsidR="00454090" w:rsidRPr="00D8567C">
        <w:rPr>
          <w:rFonts w:ascii="仿宋_GB2312" w:eastAsia="仿宋_GB2312" w:hAnsi="Times New Roman" w:cs="Times New Roman" w:hint="eastAsia"/>
          <w:sz w:val="28"/>
          <w:szCs w:val="28"/>
        </w:rPr>
        <w:t>级</w:t>
      </w:r>
      <w:proofErr w:type="gramStart"/>
      <w:r w:rsidR="00C22B45">
        <w:rPr>
          <w:rFonts w:ascii="仿宋_GB2312" w:eastAsia="仿宋_GB2312" w:hAnsi="Times New Roman" w:cs="Times New Roman" w:hint="eastAsia"/>
          <w:sz w:val="28"/>
          <w:szCs w:val="28"/>
        </w:rPr>
        <w:t>疾控</w:t>
      </w:r>
      <w:r w:rsidR="00454090" w:rsidRPr="00D8567C">
        <w:rPr>
          <w:rFonts w:ascii="仿宋_GB2312" w:eastAsia="仿宋_GB2312" w:hAnsi="Times New Roman" w:cs="Times New Roman" w:hint="eastAsia"/>
          <w:sz w:val="28"/>
          <w:szCs w:val="28"/>
        </w:rPr>
        <w:t>请</w:t>
      </w:r>
      <w:proofErr w:type="gramEnd"/>
      <w:r w:rsidR="00454090" w:rsidRPr="00D8567C">
        <w:rPr>
          <w:rFonts w:ascii="仿宋_GB2312" w:eastAsia="仿宋_GB2312" w:hAnsi="Times New Roman" w:cs="Times New Roman" w:hint="eastAsia"/>
          <w:sz w:val="28"/>
          <w:szCs w:val="28"/>
        </w:rPr>
        <w:t>填写</w:t>
      </w:r>
      <w:r w:rsidR="000A44C6">
        <w:rPr>
          <w:rFonts w:ascii="仿宋_GB2312" w:eastAsia="仿宋_GB2312" w:hAnsi="Times New Roman" w:cs="Times New Roman" w:hint="eastAsia"/>
          <w:sz w:val="28"/>
          <w:szCs w:val="28"/>
        </w:rPr>
        <w:t>本县</w:t>
      </w:r>
      <w:r w:rsidR="000A44C6">
        <w:rPr>
          <w:rFonts w:ascii="仿宋_GB2312" w:eastAsia="仿宋_GB2312" w:hAnsi="Times New Roman" w:cs="Times New Roman"/>
          <w:sz w:val="28"/>
          <w:szCs w:val="28"/>
        </w:rPr>
        <w:t>（区）</w:t>
      </w:r>
      <w:r w:rsidRPr="00D8567C">
        <w:rPr>
          <w:rFonts w:ascii="仿宋_GB2312" w:eastAsia="仿宋_GB2312" w:hAnsi="Times New Roman" w:cs="Times New Roman" w:hint="eastAsia"/>
          <w:sz w:val="28"/>
          <w:szCs w:val="28"/>
        </w:rPr>
        <w:t>截止到本季度末</w:t>
      </w:r>
      <w:r w:rsidR="00FD03E5" w:rsidRPr="00D8567C">
        <w:rPr>
          <w:rFonts w:ascii="仿宋_GB2312" w:eastAsia="仿宋_GB2312" w:hAnsi="Times New Roman" w:cs="Times New Roman" w:hint="eastAsia"/>
          <w:sz w:val="28"/>
          <w:szCs w:val="28"/>
        </w:rPr>
        <w:t>重点</w:t>
      </w:r>
      <w:r w:rsidRPr="00D8567C">
        <w:rPr>
          <w:rFonts w:ascii="仿宋_GB2312" w:eastAsia="仿宋_GB2312" w:hAnsi="Times New Roman" w:cs="Times New Roman" w:hint="eastAsia"/>
          <w:sz w:val="28"/>
          <w:szCs w:val="28"/>
        </w:rPr>
        <w:t>开展全民健康生活方式行动的</w:t>
      </w:r>
      <w:r w:rsidR="001615A6">
        <w:rPr>
          <w:rFonts w:ascii="仿宋_GB2312" w:eastAsia="仿宋_GB2312" w:hAnsi="Times New Roman" w:cs="Times New Roman" w:hint="eastAsia"/>
          <w:sz w:val="28"/>
          <w:szCs w:val="28"/>
        </w:rPr>
        <w:t>内容，具体代码</w:t>
      </w:r>
      <w:r w:rsidR="001615A6">
        <w:rPr>
          <w:rFonts w:ascii="仿宋_GB2312" w:eastAsia="仿宋_GB2312" w:hAnsi="Times New Roman" w:cs="Times New Roman"/>
          <w:sz w:val="28"/>
          <w:szCs w:val="28"/>
        </w:rPr>
        <w:t>如下：</w:t>
      </w:r>
      <w:r w:rsidR="00AE0184">
        <w:rPr>
          <w:rFonts w:ascii="仿宋_GB2312" w:eastAsia="仿宋_GB2312" w:hAnsi="Times New Roman" w:cs="Times New Roman" w:hint="eastAsia"/>
          <w:sz w:val="28"/>
          <w:szCs w:val="28"/>
        </w:rPr>
        <w:t>①</w:t>
      </w:r>
      <w:r w:rsidR="00162368" w:rsidRPr="00D8567C">
        <w:rPr>
          <w:rFonts w:ascii="仿宋_GB2312" w:eastAsia="仿宋_GB2312" w:hAnsi="Times New Roman" w:cs="Times New Roman" w:hint="eastAsia"/>
          <w:sz w:val="28"/>
          <w:szCs w:val="28"/>
        </w:rPr>
        <w:t>健康社区、健康单位、健康学校、健康食堂、健康餐厅、健康小屋、健康一条街、健康主题公园等</w:t>
      </w:r>
      <w:r w:rsidR="00BB08E1" w:rsidRPr="00D8567C">
        <w:rPr>
          <w:rFonts w:ascii="仿宋_GB2312" w:eastAsia="仿宋_GB2312" w:hAnsi="Times New Roman" w:cs="Times New Roman" w:hint="eastAsia"/>
          <w:sz w:val="28"/>
          <w:szCs w:val="28"/>
        </w:rPr>
        <w:t>健康支持性环境建设</w:t>
      </w:r>
      <w:r w:rsidR="00162368" w:rsidRPr="00D8567C">
        <w:rPr>
          <w:rFonts w:ascii="仿宋_GB2312" w:eastAsia="仿宋_GB2312" w:hAnsi="Times New Roman" w:cs="Times New Roman" w:hint="eastAsia"/>
          <w:sz w:val="28"/>
          <w:szCs w:val="28"/>
        </w:rPr>
        <w:t>；</w:t>
      </w:r>
      <w:r w:rsidR="00AE0184">
        <w:rPr>
          <w:rFonts w:ascii="仿宋_GB2312" w:eastAsia="仿宋_GB2312" w:hAnsi="Times New Roman" w:cs="Times New Roman" w:hint="eastAsia"/>
          <w:sz w:val="28"/>
          <w:szCs w:val="28"/>
        </w:rPr>
        <w:t>②</w:t>
      </w:r>
      <w:r w:rsidR="00BB08E1" w:rsidRPr="00D8567C">
        <w:rPr>
          <w:rFonts w:ascii="仿宋_GB2312" w:eastAsia="仿宋_GB2312" w:hAnsi="Times New Roman" w:cs="Times New Roman" w:hint="eastAsia"/>
          <w:sz w:val="28"/>
          <w:szCs w:val="28"/>
        </w:rPr>
        <w:t>健康生活方式指导员招募培训</w:t>
      </w:r>
      <w:r w:rsidR="00162368" w:rsidRPr="00D8567C">
        <w:rPr>
          <w:rFonts w:ascii="仿宋_GB2312" w:eastAsia="仿宋_GB2312" w:hAnsi="Times New Roman" w:cs="Times New Roman" w:hint="eastAsia"/>
          <w:sz w:val="28"/>
          <w:szCs w:val="28"/>
        </w:rPr>
        <w:t>；</w:t>
      </w:r>
      <w:r w:rsidR="00AE0184">
        <w:rPr>
          <w:rFonts w:ascii="仿宋_GB2312" w:eastAsia="仿宋_GB2312" w:hAnsi="Times New Roman" w:cs="Times New Roman" w:hint="eastAsia"/>
          <w:sz w:val="28"/>
          <w:szCs w:val="28"/>
        </w:rPr>
        <w:t>③</w:t>
      </w:r>
      <w:r w:rsidR="00410DE1">
        <w:rPr>
          <w:rFonts w:ascii="仿宋_GB2312" w:eastAsia="仿宋_GB2312" w:hAnsi="Times New Roman" w:cs="Times New Roman" w:hint="eastAsia"/>
          <w:sz w:val="28"/>
          <w:szCs w:val="28"/>
        </w:rPr>
        <w:t>主动</w:t>
      </w:r>
      <w:r w:rsidR="00410DE1">
        <w:rPr>
          <w:rFonts w:ascii="仿宋_GB2312" w:eastAsia="仿宋_GB2312" w:hAnsi="Times New Roman" w:cs="Times New Roman"/>
          <w:sz w:val="28"/>
          <w:szCs w:val="28"/>
        </w:rPr>
        <w:t>开展</w:t>
      </w:r>
      <w:r w:rsidR="00BB08E1" w:rsidRPr="00D8567C">
        <w:rPr>
          <w:rFonts w:ascii="仿宋_GB2312" w:eastAsia="仿宋_GB2312" w:hAnsi="Times New Roman" w:cs="Times New Roman" w:hint="eastAsia"/>
          <w:sz w:val="28"/>
          <w:szCs w:val="28"/>
        </w:rPr>
        <w:t>健康宣传与媒体报道</w:t>
      </w:r>
      <w:r w:rsidR="00162368" w:rsidRPr="00D8567C">
        <w:rPr>
          <w:rFonts w:ascii="仿宋_GB2312" w:eastAsia="仿宋_GB2312" w:hAnsi="Times New Roman" w:cs="Times New Roman" w:hint="eastAsia"/>
          <w:sz w:val="28"/>
          <w:szCs w:val="28"/>
        </w:rPr>
        <w:t>；</w:t>
      </w:r>
      <w:r w:rsidR="00AE0184">
        <w:rPr>
          <w:rFonts w:ascii="仿宋_GB2312" w:eastAsia="仿宋_GB2312" w:hAnsi="Times New Roman" w:cs="Times New Roman" w:hint="eastAsia"/>
          <w:sz w:val="28"/>
          <w:szCs w:val="28"/>
        </w:rPr>
        <w:t>④</w:t>
      </w:r>
      <w:r w:rsidR="00162368" w:rsidRPr="00D8567C">
        <w:rPr>
          <w:rFonts w:ascii="仿宋_GB2312" w:eastAsia="仿宋_GB2312" w:hAnsi="Times New Roman" w:cs="Times New Roman" w:hint="eastAsia"/>
          <w:sz w:val="28"/>
          <w:szCs w:val="28"/>
        </w:rPr>
        <w:t>专项行动如学校</w:t>
      </w:r>
      <w:r w:rsidR="00162368" w:rsidRPr="00D8567C">
        <w:rPr>
          <w:rFonts w:ascii="仿宋_GB2312" w:eastAsia="仿宋_GB2312" w:hAnsi="Times New Roman" w:cs="Times New Roman"/>
          <w:sz w:val="28"/>
          <w:szCs w:val="28"/>
        </w:rPr>
        <w:t>“</w:t>
      </w:r>
      <w:r w:rsidR="00162368" w:rsidRPr="00D8567C">
        <w:rPr>
          <w:rFonts w:ascii="仿宋_GB2312" w:eastAsia="仿宋_GB2312" w:hAnsi="Times New Roman" w:cs="Times New Roman" w:hint="eastAsia"/>
          <w:sz w:val="28"/>
          <w:szCs w:val="28"/>
        </w:rPr>
        <w:t>快乐十分钟</w:t>
      </w:r>
      <w:r w:rsidR="00162368" w:rsidRPr="00D8567C">
        <w:rPr>
          <w:rFonts w:ascii="仿宋_GB2312" w:eastAsia="仿宋_GB2312" w:hAnsi="Times New Roman" w:cs="Times New Roman"/>
          <w:sz w:val="28"/>
          <w:szCs w:val="28"/>
        </w:rPr>
        <w:t>”</w:t>
      </w:r>
      <w:r w:rsidR="00162368" w:rsidRPr="00D8567C">
        <w:rPr>
          <w:rFonts w:ascii="仿宋_GB2312" w:eastAsia="仿宋_GB2312" w:hAnsi="Times New Roman" w:cs="Times New Roman" w:hint="eastAsia"/>
          <w:sz w:val="28"/>
          <w:szCs w:val="28"/>
        </w:rPr>
        <w:t>活动、无烟环境创建活动、</w:t>
      </w:r>
      <w:r w:rsidR="00162368" w:rsidRPr="00D8567C">
        <w:rPr>
          <w:rFonts w:ascii="仿宋_GB2312" w:eastAsia="仿宋_GB2312" w:hAnsi="Times New Roman" w:cs="Times New Roman"/>
          <w:sz w:val="28"/>
          <w:szCs w:val="28"/>
        </w:rPr>
        <w:t>“</w:t>
      </w:r>
      <w:r w:rsidR="00162368" w:rsidRPr="00D8567C">
        <w:rPr>
          <w:rFonts w:ascii="仿宋_GB2312" w:eastAsia="仿宋_GB2312" w:hAnsi="Times New Roman" w:cs="Times New Roman" w:hint="eastAsia"/>
          <w:sz w:val="28"/>
          <w:szCs w:val="28"/>
        </w:rPr>
        <w:t>健康厨房</w:t>
      </w:r>
      <w:r w:rsidR="00162368" w:rsidRPr="00D8567C">
        <w:rPr>
          <w:rFonts w:ascii="仿宋_GB2312" w:eastAsia="仿宋_GB2312" w:hAnsi="Times New Roman" w:cs="Times New Roman"/>
          <w:sz w:val="28"/>
          <w:szCs w:val="28"/>
        </w:rPr>
        <w:t>”</w:t>
      </w:r>
      <w:r w:rsidR="00162368" w:rsidRPr="00D8567C">
        <w:rPr>
          <w:rFonts w:ascii="仿宋_GB2312" w:eastAsia="仿宋_GB2312" w:hAnsi="Times New Roman" w:cs="Times New Roman" w:hint="eastAsia"/>
          <w:sz w:val="28"/>
          <w:szCs w:val="28"/>
        </w:rPr>
        <w:t>活动、减盐活动、减油活动、</w:t>
      </w:r>
      <w:proofErr w:type="gramStart"/>
      <w:r w:rsidR="00162368" w:rsidRPr="00D8567C">
        <w:rPr>
          <w:rFonts w:ascii="仿宋_GB2312" w:eastAsia="仿宋_GB2312" w:hAnsi="Times New Roman" w:cs="Times New Roman" w:hint="eastAsia"/>
          <w:sz w:val="28"/>
          <w:szCs w:val="28"/>
        </w:rPr>
        <w:t>减糖活动</w:t>
      </w:r>
      <w:proofErr w:type="gramEnd"/>
      <w:r w:rsidR="00162368" w:rsidRPr="00D8567C">
        <w:rPr>
          <w:rFonts w:ascii="仿宋_GB2312" w:eastAsia="仿宋_GB2312" w:hAnsi="Times New Roman" w:cs="Times New Roman" w:hint="eastAsia"/>
          <w:sz w:val="28"/>
          <w:szCs w:val="28"/>
        </w:rPr>
        <w:t>、健步走活动、健康减重活动、健康口腔活动、健康骨骼活动等</w:t>
      </w:r>
      <w:r w:rsidR="00AE0184">
        <w:rPr>
          <w:rFonts w:ascii="仿宋_GB2312" w:eastAsia="仿宋_GB2312" w:hAnsi="Times New Roman" w:cs="Times New Roman" w:hint="eastAsia"/>
          <w:sz w:val="28"/>
          <w:szCs w:val="28"/>
        </w:rPr>
        <w:t>；⑤</w:t>
      </w:r>
      <w:r w:rsidR="00162368" w:rsidRPr="00D8567C">
        <w:rPr>
          <w:rFonts w:ascii="仿宋_GB2312" w:eastAsia="仿宋_GB2312" w:hAnsi="Times New Roman" w:cs="Times New Roman" w:hint="eastAsia"/>
          <w:sz w:val="28"/>
          <w:szCs w:val="28"/>
        </w:rPr>
        <w:t>全民健康生活方式行动工作培训</w:t>
      </w:r>
      <w:r w:rsidR="00AE0184">
        <w:rPr>
          <w:rFonts w:ascii="仿宋_GB2312" w:eastAsia="仿宋_GB2312" w:hAnsi="Times New Roman" w:cs="Times New Roman" w:hint="eastAsia"/>
          <w:sz w:val="28"/>
          <w:szCs w:val="28"/>
        </w:rPr>
        <w:t>；</w:t>
      </w:r>
      <w:r w:rsidR="00AE0184">
        <w:rPr>
          <w:rFonts w:ascii="宋体" w:eastAsia="宋体" w:hAnsi="宋体" w:cs="宋体"/>
          <w:sz w:val="28"/>
          <w:szCs w:val="28"/>
        </w:rPr>
        <w:t>⑥</w:t>
      </w:r>
      <w:r w:rsidR="00162368" w:rsidRPr="00D8567C">
        <w:rPr>
          <w:rFonts w:ascii="仿宋_GB2312" w:eastAsia="仿宋_GB2312" w:hAnsi="Times New Roman" w:cs="Times New Roman" w:hint="eastAsia"/>
          <w:sz w:val="28"/>
          <w:szCs w:val="28"/>
        </w:rPr>
        <w:t>全民健康生活方式行动工作督导。</w:t>
      </w:r>
      <w:r w:rsidR="00162368" w:rsidRPr="00C630B1">
        <w:rPr>
          <w:rFonts w:ascii="仿宋_GB2312" w:eastAsia="仿宋_GB2312" w:hAnsi="Times New Roman" w:cs="Times New Roman" w:hint="eastAsia"/>
          <w:sz w:val="28"/>
          <w:szCs w:val="28"/>
        </w:rPr>
        <w:t>每季度重点活动内容</w:t>
      </w:r>
      <w:r w:rsidR="00BB08E1" w:rsidRPr="00C630B1">
        <w:rPr>
          <w:rFonts w:ascii="仿宋_GB2312" w:eastAsia="仿宋_GB2312" w:hAnsi="Times New Roman" w:cs="Times New Roman" w:hint="eastAsia"/>
          <w:sz w:val="28"/>
          <w:szCs w:val="28"/>
        </w:rPr>
        <w:t>只填一项。</w:t>
      </w:r>
    </w:p>
    <w:p w:rsidR="00F368AB" w:rsidRDefault="00F368AB" w:rsidP="00AD794D">
      <w:pPr>
        <w:ind w:firstLine="57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第六部分</w:t>
      </w:r>
      <w:r w:rsidR="0052223E">
        <w:rPr>
          <w:rFonts w:ascii="仿宋_GB2312" w:eastAsia="仿宋_GB2312" w:hAnsi="Times New Roman" w:cs="Times New Roman" w:hint="eastAsia"/>
          <w:sz w:val="28"/>
          <w:szCs w:val="28"/>
        </w:rPr>
        <w:t xml:space="preserve"> </w:t>
      </w:r>
      <w:r w:rsidR="0052223E" w:rsidRPr="0052223E">
        <w:rPr>
          <w:rFonts w:ascii="仿宋_GB2312" w:eastAsia="仿宋_GB2312" w:hAnsi="Times New Roman" w:cs="Times New Roman" w:hint="eastAsia"/>
          <w:sz w:val="28"/>
          <w:szCs w:val="28"/>
        </w:rPr>
        <w:t>基本公共卫生服务及分级诊疗工作</w:t>
      </w:r>
    </w:p>
    <w:p w:rsidR="00F368AB" w:rsidRPr="00D8567C" w:rsidRDefault="00F368AB" w:rsidP="003335B8">
      <w:pPr>
        <w:ind w:firstLine="570"/>
        <w:rPr>
          <w:rFonts w:ascii="仿宋_GB2312" w:eastAsia="仿宋_GB2312" w:hAnsi="Times New Roman" w:cs="Times New Roman"/>
          <w:sz w:val="28"/>
          <w:szCs w:val="28"/>
        </w:rPr>
      </w:pPr>
      <w:r w:rsidRPr="00D8567C">
        <w:rPr>
          <w:rFonts w:ascii="仿宋_GB2312" w:eastAsia="仿宋_GB2312" w:hAnsi="Times New Roman" w:cs="Times New Roman" w:hint="eastAsia"/>
          <w:sz w:val="28"/>
          <w:szCs w:val="28"/>
        </w:rPr>
        <w:t>1.</w:t>
      </w:r>
      <w:r w:rsidR="00D64745">
        <w:rPr>
          <w:rFonts w:ascii="仿宋_GB2312" w:eastAsia="仿宋_GB2312" w:hAnsi="Times New Roman" w:cs="Times New Roman" w:hint="eastAsia"/>
          <w:sz w:val="28"/>
          <w:szCs w:val="28"/>
        </w:rPr>
        <w:t>本季度</w:t>
      </w:r>
      <w:r w:rsidR="00D64745">
        <w:rPr>
          <w:rFonts w:ascii="仿宋_GB2312" w:eastAsia="仿宋_GB2312" w:hAnsi="Times New Roman" w:cs="Times New Roman"/>
          <w:sz w:val="28"/>
          <w:szCs w:val="28"/>
        </w:rPr>
        <w:t>本单位</w:t>
      </w:r>
      <w:r w:rsidR="00D64745">
        <w:rPr>
          <w:rFonts w:ascii="仿宋_GB2312" w:eastAsia="仿宋_GB2312" w:hAnsi="Times New Roman" w:cs="Times New Roman" w:hint="eastAsia"/>
          <w:sz w:val="28"/>
          <w:szCs w:val="28"/>
        </w:rPr>
        <w:t>内</w:t>
      </w:r>
      <w:r w:rsidR="0052223E">
        <w:rPr>
          <w:rFonts w:ascii="仿宋_GB2312" w:eastAsia="仿宋_GB2312" w:hAnsi="Times New Roman" w:cs="Times New Roman" w:hint="eastAsia"/>
          <w:sz w:val="28"/>
          <w:szCs w:val="28"/>
        </w:rPr>
        <w:t>是否</w:t>
      </w:r>
      <w:r w:rsidRPr="00D8567C">
        <w:rPr>
          <w:rFonts w:ascii="仿宋_GB2312" w:eastAsia="仿宋_GB2312" w:hAnsi="Times New Roman" w:cs="Times New Roman" w:hint="eastAsia"/>
          <w:sz w:val="28"/>
          <w:szCs w:val="28"/>
        </w:rPr>
        <w:t>设立基本公共卫生服务办公室</w:t>
      </w:r>
      <w:r w:rsidR="00833017" w:rsidRPr="00D8567C">
        <w:rPr>
          <w:rFonts w:ascii="仿宋_GB2312" w:eastAsia="仿宋_GB2312" w:hAnsi="Times New Roman" w:cs="Times New Roman" w:hint="eastAsia"/>
          <w:sz w:val="28"/>
          <w:szCs w:val="28"/>
        </w:rPr>
        <w:t>：</w:t>
      </w:r>
      <w:r w:rsidR="0052223E">
        <w:rPr>
          <w:rFonts w:ascii="仿宋_GB2312" w:eastAsia="仿宋_GB2312" w:hAnsi="Times New Roman" w:cs="Times New Roman" w:hint="eastAsia"/>
          <w:sz w:val="28"/>
          <w:szCs w:val="28"/>
        </w:rPr>
        <w:t>各</w:t>
      </w:r>
      <w:r w:rsidRPr="00D8567C">
        <w:rPr>
          <w:rFonts w:ascii="仿宋_GB2312" w:eastAsia="仿宋_GB2312" w:hAnsi="Times New Roman" w:cs="Times New Roman" w:hint="eastAsia"/>
          <w:sz w:val="28"/>
          <w:szCs w:val="28"/>
        </w:rPr>
        <w:t>报告单位截止到</w:t>
      </w:r>
      <w:r w:rsidR="00DB6732" w:rsidRPr="00D8567C">
        <w:rPr>
          <w:rFonts w:ascii="仿宋_GB2312" w:eastAsia="仿宋_GB2312" w:hAnsi="Times New Roman" w:cs="Times New Roman" w:hint="eastAsia"/>
          <w:sz w:val="28"/>
          <w:szCs w:val="28"/>
        </w:rPr>
        <w:t>本</w:t>
      </w:r>
      <w:r w:rsidRPr="00D8567C">
        <w:rPr>
          <w:rFonts w:ascii="仿宋_GB2312" w:eastAsia="仿宋_GB2312" w:hAnsi="Times New Roman" w:cs="Times New Roman" w:hint="eastAsia"/>
          <w:sz w:val="28"/>
          <w:szCs w:val="28"/>
        </w:rPr>
        <w:t>季度末</w:t>
      </w:r>
      <w:r w:rsidR="0052223E">
        <w:rPr>
          <w:rFonts w:ascii="仿宋_GB2312" w:eastAsia="仿宋_GB2312" w:hAnsi="Times New Roman" w:cs="Times New Roman" w:hint="eastAsia"/>
          <w:sz w:val="28"/>
          <w:szCs w:val="28"/>
        </w:rPr>
        <w:t>是否</w:t>
      </w:r>
      <w:r w:rsidR="00DB6732" w:rsidRPr="00D8567C">
        <w:rPr>
          <w:rFonts w:ascii="仿宋_GB2312" w:eastAsia="仿宋_GB2312" w:hAnsi="Times New Roman" w:cs="Times New Roman" w:hint="eastAsia"/>
          <w:sz w:val="28"/>
          <w:szCs w:val="28"/>
        </w:rPr>
        <w:t>设立基本公共卫生服务办公室</w:t>
      </w:r>
      <w:r w:rsidRPr="00D8567C">
        <w:rPr>
          <w:rFonts w:ascii="仿宋_GB2312" w:eastAsia="仿宋_GB2312" w:hAnsi="Times New Roman" w:cs="Times New Roman" w:hint="eastAsia"/>
          <w:sz w:val="28"/>
          <w:szCs w:val="28"/>
        </w:rPr>
        <w:t>。</w:t>
      </w:r>
    </w:p>
    <w:p w:rsidR="00DB6732" w:rsidRPr="00D8567C" w:rsidRDefault="00DB6732" w:rsidP="003335B8">
      <w:pPr>
        <w:ind w:firstLine="570"/>
        <w:rPr>
          <w:rFonts w:ascii="仿宋_GB2312" w:eastAsia="仿宋_GB2312" w:hAnsi="Times New Roman" w:cs="Times New Roman"/>
          <w:sz w:val="28"/>
          <w:szCs w:val="28"/>
        </w:rPr>
      </w:pPr>
      <w:r w:rsidRPr="00D8567C">
        <w:rPr>
          <w:rFonts w:ascii="仿宋_GB2312" w:eastAsia="仿宋_GB2312" w:hAnsi="Times New Roman" w:cs="Times New Roman"/>
          <w:sz w:val="28"/>
          <w:szCs w:val="28"/>
        </w:rPr>
        <w:t>2.</w:t>
      </w:r>
      <w:r w:rsidR="0052223E" w:rsidRPr="0052223E">
        <w:rPr>
          <w:rFonts w:ascii="仿宋_GB2312" w:eastAsia="仿宋_GB2312" w:hAnsi="Times New Roman" w:cs="Times New Roman" w:hint="eastAsia"/>
          <w:sz w:val="28"/>
          <w:szCs w:val="28"/>
        </w:rPr>
        <w:t>本季度本单位是否参与辖区基本公共卫生服务中慢性病防控与老年人健康管理工作</w:t>
      </w:r>
      <w:r w:rsidR="0052223E">
        <w:rPr>
          <w:rFonts w:ascii="仿宋_GB2312" w:eastAsia="仿宋_GB2312" w:hAnsi="Times New Roman" w:cs="Times New Roman" w:hint="eastAsia"/>
          <w:sz w:val="28"/>
          <w:szCs w:val="28"/>
        </w:rPr>
        <w:t>：各</w:t>
      </w:r>
      <w:r w:rsidR="0052223E" w:rsidRPr="00D8567C">
        <w:rPr>
          <w:rFonts w:ascii="仿宋_GB2312" w:eastAsia="仿宋_GB2312" w:hAnsi="Times New Roman" w:cs="Times New Roman" w:hint="eastAsia"/>
          <w:sz w:val="28"/>
          <w:szCs w:val="28"/>
        </w:rPr>
        <w:t>报告单位截止到本季度末</w:t>
      </w:r>
      <w:r w:rsidR="0052223E">
        <w:rPr>
          <w:rFonts w:ascii="仿宋_GB2312" w:eastAsia="仿宋_GB2312" w:hAnsi="Times New Roman" w:cs="Times New Roman" w:hint="eastAsia"/>
          <w:sz w:val="28"/>
          <w:szCs w:val="28"/>
        </w:rPr>
        <w:t>是否</w:t>
      </w:r>
      <w:r w:rsidR="006F4086" w:rsidRPr="00D8567C">
        <w:rPr>
          <w:rFonts w:ascii="仿宋_GB2312" w:eastAsia="仿宋_GB2312" w:hAnsi="Times New Roman" w:cs="Times New Roman" w:hint="eastAsia"/>
          <w:sz w:val="28"/>
          <w:szCs w:val="28"/>
        </w:rPr>
        <w:t>参与慢性病防控与老年人健康管理</w:t>
      </w:r>
      <w:r w:rsidR="006F4086">
        <w:rPr>
          <w:rFonts w:ascii="仿宋_GB2312" w:eastAsia="仿宋_GB2312" w:hAnsi="Times New Roman" w:cs="Times New Roman" w:hint="eastAsia"/>
          <w:sz w:val="28"/>
          <w:szCs w:val="28"/>
        </w:rPr>
        <w:t>工作</w:t>
      </w:r>
      <w:r w:rsidR="0052223E">
        <w:rPr>
          <w:rFonts w:ascii="仿宋_GB2312" w:eastAsia="仿宋_GB2312" w:hAnsi="Times New Roman" w:cs="Times New Roman" w:hint="eastAsia"/>
          <w:sz w:val="28"/>
          <w:szCs w:val="28"/>
        </w:rPr>
        <w:t>，</w:t>
      </w:r>
      <w:proofErr w:type="gramStart"/>
      <w:r w:rsidR="0052223E">
        <w:rPr>
          <w:rFonts w:ascii="仿宋_GB2312" w:eastAsia="仿宋_GB2312" w:hAnsi="Times New Roman" w:cs="Times New Roman" w:hint="eastAsia"/>
          <w:sz w:val="28"/>
          <w:szCs w:val="28"/>
        </w:rPr>
        <w:t>若</w:t>
      </w:r>
      <w:r w:rsidR="0052223E">
        <w:rPr>
          <w:rFonts w:ascii="仿宋_GB2312" w:eastAsia="仿宋_GB2312" w:hAnsi="Times New Roman" w:cs="Times New Roman"/>
          <w:sz w:val="28"/>
          <w:szCs w:val="28"/>
        </w:rPr>
        <w:t>参</w:t>
      </w:r>
      <w:proofErr w:type="gramEnd"/>
      <w:r w:rsidR="0052223E">
        <w:rPr>
          <w:rFonts w:ascii="仿宋_GB2312" w:eastAsia="仿宋_GB2312" w:hAnsi="Times New Roman" w:cs="Times New Roman"/>
          <w:sz w:val="28"/>
          <w:szCs w:val="28"/>
        </w:rPr>
        <w:t>与，请</w:t>
      </w:r>
      <w:r w:rsidR="00B4285E" w:rsidRPr="00D8567C">
        <w:rPr>
          <w:rFonts w:ascii="仿宋_GB2312" w:eastAsia="仿宋_GB2312" w:hAnsi="Times New Roman" w:cs="Times New Roman" w:hint="eastAsia"/>
          <w:sz w:val="28"/>
          <w:szCs w:val="28"/>
        </w:rPr>
        <w:t>明确</w:t>
      </w:r>
      <w:r w:rsidR="0052223E">
        <w:rPr>
          <w:rFonts w:ascii="仿宋_GB2312" w:eastAsia="仿宋_GB2312" w:hAnsi="Times New Roman" w:cs="Times New Roman" w:hint="eastAsia"/>
          <w:sz w:val="28"/>
          <w:szCs w:val="28"/>
        </w:rPr>
        <w:t>具体</w:t>
      </w:r>
      <w:r w:rsidR="00B4285E">
        <w:rPr>
          <w:rFonts w:ascii="仿宋_GB2312" w:eastAsia="仿宋_GB2312" w:hAnsi="Times New Roman" w:cs="Times New Roman" w:hint="eastAsia"/>
          <w:sz w:val="28"/>
          <w:szCs w:val="28"/>
        </w:rPr>
        <w:t>工作</w:t>
      </w:r>
      <w:r w:rsidR="00B4285E" w:rsidRPr="00D8567C">
        <w:rPr>
          <w:rFonts w:ascii="仿宋_GB2312" w:eastAsia="仿宋_GB2312" w:hAnsi="Times New Roman" w:cs="Times New Roman" w:hint="eastAsia"/>
          <w:sz w:val="28"/>
          <w:szCs w:val="28"/>
        </w:rPr>
        <w:t>形式：</w:t>
      </w:r>
      <w:r w:rsidR="00A02E6B">
        <w:rPr>
          <w:rFonts w:ascii="仿宋_GB2312" w:eastAsia="仿宋_GB2312" w:hAnsi="Times New Roman" w:cs="Times New Roman" w:hint="eastAsia"/>
          <w:sz w:val="28"/>
          <w:szCs w:val="28"/>
        </w:rPr>
        <w:t>①</w:t>
      </w:r>
      <w:r w:rsidR="00B4285E" w:rsidRPr="00D8567C">
        <w:rPr>
          <w:rFonts w:ascii="仿宋_GB2312" w:eastAsia="仿宋_GB2312" w:hAnsi="Times New Roman" w:cs="Times New Roman" w:hint="eastAsia"/>
          <w:sz w:val="28"/>
          <w:szCs w:val="28"/>
        </w:rPr>
        <w:t>培训</w:t>
      </w:r>
      <w:r w:rsidR="00AE0184">
        <w:rPr>
          <w:rFonts w:ascii="仿宋_GB2312" w:eastAsia="仿宋_GB2312" w:hAnsi="Times New Roman" w:cs="Times New Roman" w:hint="eastAsia"/>
          <w:sz w:val="28"/>
          <w:szCs w:val="28"/>
        </w:rPr>
        <w:t>；</w:t>
      </w:r>
      <w:r w:rsidR="00A02E6B">
        <w:rPr>
          <w:rFonts w:ascii="仿宋_GB2312" w:eastAsia="仿宋_GB2312" w:hAnsi="Times New Roman" w:cs="Times New Roman" w:hint="eastAsia"/>
          <w:sz w:val="28"/>
          <w:szCs w:val="28"/>
        </w:rPr>
        <w:t>②</w:t>
      </w:r>
      <w:r w:rsidR="00B4285E" w:rsidRPr="00D8567C">
        <w:rPr>
          <w:rFonts w:ascii="仿宋_GB2312" w:eastAsia="仿宋_GB2312" w:hAnsi="Times New Roman" w:cs="Times New Roman" w:hint="eastAsia"/>
          <w:sz w:val="28"/>
          <w:szCs w:val="28"/>
        </w:rPr>
        <w:t>督导</w:t>
      </w:r>
      <w:r w:rsidR="00AE0184">
        <w:rPr>
          <w:rFonts w:ascii="仿宋_GB2312" w:eastAsia="仿宋_GB2312" w:hAnsi="Times New Roman" w:cs="Times New Roman" w:hint="eastAsia"/>
          <w:sz w:val="28"/>
          <w:szCs w:val="28"/>
        </w:rPr>
        <w:t>；</w:t>
      </w:r>
      <w:r w:rsidR="00A02E6B">
        <w:rPr>
          <w:rFonts w:ascii="仿宋_GB2312" w:eastAsia="仿宋_GB2312" w:hAnsi="Times New Roman" w:cs="Times New Roman" w:hint="eastAsia"/>
          <w:sz w:val="28"/>
          <w:szCs w:val="28"/>
        </w:rPr>
        <w:t>③</w:t>
      </w:r>
      <w:r w:rsidR="00B4285E" w:rsidRPr="00D8567C">
        <w:rPr>
          <w:rFonts w:ascii="仿宋_GB2312" w:eastAsia="仿宋_GB2312" w:hAnsi="Times New Roman" w:cs="Times New Roman" w:hint="eastAsia"/>
          <w:sz w:val="28"/>
          <w:szCs w:val="28"/>
        </w:rPr>
        <w:t>考核</w:t>
      </w:r>
      <w:r w:rsidR="00AE0184">
        <w:rPr>
          <w:rFonts w:ascii="仿宋_GB2312" w:eastAsia="仿宋_GB2312" w:hAnsi="Times New Roman" w:cs="Times New Roman" w:hint="eastAsia"/>
          <w:sz w:val="28"/>
          <w:szCs w:val="28"/>
        </w:rPr>
        <w:t>；</w:t>
      </w:r>
      <w:r w:rsidR="00A02E6B">
        <w:rPr>
          <w:rFonts w:ascii="仿宋_GB2312" w:eastAsia="仿宋_GB2312" w:hAnsi="Times New Roman" w:cs="Times New Roman" w:hint="eastAsia"/>
          <w:sz w:val="28"/>
          <w:szCs w:val="28"/>
        </w:rPr>
        <w:t>④</w:t>
      </w:r>
      <w:r w:rsidR="00B4285E" w:rsidRPr="00D8567C">
        <w:rPr>
          <w:rFonts w:ascii="仿宋_GB2312" w:eastAsia="仿宋_GB2312" w:hAnsi="Times New Roman" w:cs="Times New Roman" w:hint="eastAsia"/>
          <w:sz w:val="28"/>
          <w:szCs w:val="28"/>
        </w:rPr>
        <w:t>直接参与管理病人。</w:t>
      </w:r>
    </w:p>
    <w:p w:rsidR="000B7727" w:rsidRPr="00DB6732" w:rsidRDefault="000B7727" w:rsidP="000B7727">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3</w:t>
      </w:r>
      <w:r w:rsidRPr="00D8567C">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本季度</w:t>
      </w:r>
      <w:r w:rsidR="00521588">
        <w:rPr>
          <w:rFonts w:ascii="仿宋_GB2312" w:eastAsia="仿宋_GB2312" w:hAnsi="Times New Roman" w:cs="Times New Roman" w:hint="eastAsia"/>
          <w:sz w:val="28"/>
          <w:szCs w:val="28"/>
        </w:rPr>
        <w:t>本单位是否</w:t>
      </w:r>
      <w:r>
        <w:rPr>
          <w:rFonts w:ascii="仿宋_GB2312" w:eastAsia="仿宋_GB2312" w:hAnsi="Times New Roman" w:cs="Times New Roman" w:hint="eastAsia"/>
          <w:sz w:val="28"/>
          <w:szCs w:val="28"/>
        </w:rPr>
        <w:t>参与</w:t>
      </w:r>
      <w:r w:rsidRPr="00D8567C">
        <w:rPr>
          <w:rFonts w:ascii="仿宋_GB2312" w:eastAsia="仿宋_GB2312" w:hAnsi="Times New Roman" w:cs="Times New Roman" w:hint="eastAsia"/>
          <w:sz w:val="28"/>
          <w:szCs w:val="28"/>
        </w:rPr>
        <w:t>推进</w:t>
      </w:r>
      <w:r>
        <w:rPr>
          <w:rFonts w:ascii="仿宋_GB2312" w:eastAsia="仿宋_GB2312" w:hAnsi="Times New Roman" w:cs="Times New Roman" w:hint="eastAsia"/>
          <w:sz w:val="28"/>
          <w:szCs w:val="28"/>
        </w:rPr>
        <w:t>本辖区</w:t>
      </w:r>
      <w:r w:rsidRPr="00D8567C">
        <w:rPr>
          <w:rFonts w:ascii="仿宋_GB2312" w:eastAsia="仿宋_GB2312" w:hAnsi="Times New Roman" w:cs="Times New Roman" w:hint="eastAsia"/>
          <w:sz w:val="28"/>
          <w:szCs w:val="28"/>
        </w:rPr>
        <w:t>分级诊疗工作：</w:t>
      </w:r>
      <w:r w:rsidR="00521588">
        <w:rPr>
          <w:rFonts w:ascii="仿宋_GB2312" w:eastAsia="仿宋_GB2312" w:hAnsi="Times New Roman" w:cs="Times New Roman" w:hint="eastAsia"/>
          <w:sz w:val="28"/>
          <w:szCs w:val="28"/>
        </w:rPr>
        <w:t>各</w:t>
      </w:r>
      <w:r w:rsidR="00521588" w:rsidRPr="00D8567C">
        <w:rPr>
          <w:rFonts w:ascii="仿宋_GB2312" w:eastAsia="仿宋_GB2312" w:hAnsi="Times New Roman" w:cs="Times New Roman" w:hint="eastAsia"/>
          <w:sz w:val="28"/>
          <w:szCs w:val="28"/>
        </w:rPr>
        <w:t>报告单位截止到本季度末</w:t>
      </w:r>
      <w:r w:rsidR="00521588">
        <w:rPr>
          <w:rFonts w:ascii="仿宋_GB2312" w:eastAsia="仿宋_GB2312" w:hAnsi="Times New Roman" w:cs="Times New Roman" w:hint="eastAsia"/>
          <w:sz w:val="28"/>
          <w:szCs w:val="28"/>
        </w:rPr>
        <w:t>，</w:t>
      </w:r>
      <w:r w:rsidR="00521588">
        <w:rPr>
          <w:rFonts w:ascii="仿宋_GB2312" w:eastAsia="仿宋_GB2312" w:hAnsi="Times New Roman" w:cs="Times New Roman"/>
          <w:sz w:val="28"/>
          <w:szCs w:val="28"/>
        </w:rPr>
        <w:t>是否</w:t>
      </w:r>
      <w:r>
        <w:rPr>
          <w:rFonts w:ascii="仿宋_GB2312" w:eastAsia="仿宋_GB2312" w:hAnsi="Times New Roman" w:cs="Times New Roman"/>
          <w:sz w:val="28"/>
          <w:szCs w:val="28"/>
        </w:rPr>
        <w:t>参与</w:t>
      </w:r>
      <w:r w:rsidR="002B3AF3">
        <w:rPr>
          <w:rFonts w:ascii="仿宋_GB2312" w:eastAsia="仿宋_GB2312" w:hAnsi="Times New Roman" w:cs="Times New Roman" w:hint="eastAsia"/>
          <w:sz w:val="28"/>
          <w:szCs w:val="28"/>
        </w:rPr>
        <w:t>推进</w:t>
      </w:r>
      <w:r w:rsidRPr="00D8567C">
        <w:rPr>
          <w:rFonts w:ascii="仿宋_GB2312" w:eastAsia="仿宋_GB2312" w:hAnsi="Times New Roman" w:cs="Times New Roman" w:hint="eastAsia"/>
          <w:sz w:val="28"/>
          <w:szCs w:val="28"/>
        </w:rPr>
        <w:t>分级诊疗</w:t>
      </w:r>
      <w:r>
        <w:rPr>
          <w:rFonts w:ascii="仿宋_GB2312" w:eastAsia="仿宋_GB2312" w:hAnsi="Times New Roman" w:cs="Times New Roman" w:hint="eastAsia"/>
          <w:sz w:val="28"/>
          <w:szCs w:val="28"/>
        </w:rPr>
        <w:t>工作（</w:t>
      </w:r>
      <w:r w:rsidR="002B3AF3">
        <w:rPr>
          <w:rFonts w:ascii="仿宋_GB2312" w:eastAsia="仿宋_GB2312" w:hAnsi="Times New Roman" w:cs="Times New Roman" w:hint="eastAsia"/>
          <w:sz w:val="28"/>
          <w:szCs w:val="28"/>
        </w:rPr>
        <w:t>包括</w:t>
      </w:r>
      <w:r>
        <w:rPr>
          <w:rFonts w:ascii="仿宋_GB2312" w:eastAsia="仿宋_GB2312" w:hAnsi="Times New Roman" w:cs="Times New Roman" w:hint="eastAsia"/>
          <w:sz w:val="28"/>
          <w:szCs w:val="28"/>
        </w:rPr>
        <w:t>制定</w:t>
      </w:r>
      <w:r>
        <w:rPr>
          <w:rFonts w:ascii="仿宋_GB2312" w:eastAsia="仿宋_GB2312" w:hAnsi="Times New Roman" w:cs="Times New Roman"/>
          <w:sz w:val="28"/>
          <w:szCs w:val="28"/>
        </w:rPr>
        <w:t>方案、考核、评估、督</w:t>
      </w:r>
      <w:r>
        <w:rPr>
          <w:rFonts w:ascii="仿宋_GB2312" w:eastAsia="仿宋_GB2312" w:hAnsi="Times New Roman" w:cs="Times New Roman"/>
          <w:sz w:val="28"/>
          <w:szCs w:val="28"/>
        </w:rPr>
        <w:lastRenderedPageBreak/>
        <w:t>导</w:t>
      </w:r>
      <w:r>
        <w:rPr>
          <w:rFonts w:ascii="仿宋_GB2312" w:eastAsia="仿宋_GB2312" w:hAnsi="Times New Roman" w:cs="Times New Roman" w:hint="eastAsia"/>
          <w:sz w:val="28"/>
          <w:szCs w:val="28"/>
        </w:rPr>
        <w:t>等</w:t>
      </w:r>
      <w:r>
        <w:rPr>
          <w:rFonts w:ascii="仿宋_GB2312" w:eastAsia="仿宋_GB2312" w:hAnsi="Times New Roman" w:cs="Times New Roman"/>
          <w:sz w:val="28"/>
          <w:szCs w:val="28"/>
        </w:rPr>
        <w:t>具体工作</w:t>
      </w:r>
      <w:r>
        <w:rPr>
          <w:rFonts w:ascii="仿宋_GB2312" w:eastAsia="仿宋_GB2312" w:hAnsi="Times New Roman" w:cs="Times New Roman" w:hint="eastAsia"/>
          <w:sz w:val="28"/>
          <w:szCs w:val="28"/>
        </w:rPr>
        <w:t>）</w:t>
      </w:r>
      <w:r w:rsidR="00144743">
        <w:rPr>
          <w:rFonts w:ascii="仿宋_GB2312" w:eastAsia="仿宋_GB2312" w:hAnsi="Times New Roman" w:cs="Times New Roman" w:hint="eastAsia"/>
          <w:sz w:val="28"/>
          <w:szCs w:val="28"/>
        </w:rPr>
        <w:t>。</w:t>
      </w:r>
      <w:r w:rsidR="00144743" w:rsidRPr="00DB6732">
        <w:rPr>
          <w:rFonts w:ascii="仿宋_GB2312" w:eastAsia="仿宋_GB2312" w:hAnsi="Times New Roman" w:cs="Times New Roman"/>
          <w:sz w:val="28"/>
          <w:szCs w:val="28"/>
        </w:rPr>
        <w:t xml:space="preserve"> </w:t>
      </w:r>
    </w:p>
    <w:p w:rsidR="008F3C19" w:rsidRDefault="000B7727" w:rsidP="003335B8">
      <w:pPr>
        <w:ind w:firstLine="570"/>
        <w:rPr>
          <w:rFonts w:ascii="仿宋_GB2312" w:eastAsia="仿宋_GB2312" w:hAnsi="Times New Roman" w:cs="Times New Roman"/>
          <w:sz w:val="28"/>
          <w:szCs w:val="28"/>
        </w:rPr>
      </w:pPr>
      <w:r>
        <w:rPr>
          <w:rFonts w:ascii="仿宋_GB2312" w:eastAsia="仿宋_GB2312" w:hAnsi="Times New Roman" w:cs="Times New Roman"/>
          <w:sz w:val="28"/>
          <w:szCs w:val="28"/>
        </w:rPr>
        <w:t>4</w:t>
      </w:r>
      <w:r w:rsidR="00DB6732" w:rsidRPr="00D8567C">
        <w:rPr>
          <w:rFonts w:ascii="仿宋_GB2312" w:eastAsia="仿宋_GB2312" w:hAnsi="Times New Roman" w:cs="Times New Roman"/>
          <w:sz w:val="28"/>
          <w:szCs w:val="28"/>
        </w:rPr>
        <w:t>.</w:t>
      </w:r>
      <w:r w:rsidR="00D64745">
        <w:rPr>
          <w:rFonts w:ascii="仿宋_GB2312" w:eastAsia="仿宋_GB2312" w:hAnsi="Times New Roman" w:cs="Times New Roman" w:hint="eastAsia"/>
          <w:sz w:val="28"/>
          <w:szCs w:val="28"/>
        </w:rPr>
        <w:t>本季度</w:t>
      </w:r>
      <w:r w:rsidR="00DB6732" w:rsidRPr="00D8567C">
        <w:rPr>
          <w:rFonts w:ascii="仿宋_GB2312" w:eastAsia="仿宋_GB2312" w:hAnsi="Times New Roman" w:cs="Times New Roman" w:hint="eastAsia"/>
          <w:sz w:val="28"/>
          <w:szCs w:val="28"/>
        </w:rPr>
        <w:t>辖区</w:t>
      </w:r>
      <w:bookmarkStart w:id="3" w:name="OLE_LINK3"/>
      <w:bookmarkStart w:id="4" w:name="OLE_LINK4"/>
      <w:r w:rsidR="00DB6732" w:rsidRPr="00D8567C">
        <w:rPr>
          <w:rFonts w:ascii="仿宋_GB2312" w:eastAsia="仿宋_GB2312" w:hAnsi="Times New Roman" w:cs="Times New Roman" w:hint="eastAsia"/>
          <w:sz w:val="28"/>
          <w:szCs w:val="28"/>
        </w:rPr>
        <w:t>实</w:t>
      </w:r>
      <w:r w:rsidR="008F3C19">
        <w:rPr>
          <w:rFonts w:ascii="仿宋_GB2312" w:eastAsia="仿宋_GB2312" w:hAnsi="Times New Roman" w:cs="Times New Roman" w:hint="eastAsia"/>
          <w:sz w:val="28"/>
          <w:szCs w:val="28"/>
        </w:rPr>
        <w:t>现双向转诊</w:t>
      </w:r>
      <w:r w:rsidR="008F3C19">
        <w:rPr>
          <w:rFonts w:ascii="仿宋_GB2312" w:eastAsia="仿宋_GB2312" w:hAnsi="Times New Roman" w:cs="Times New Roman"/>
          <w:sz w:val="28"/>
          <w:szCs w:val="28"/>
        </w:rPr>
        <w:t>的基层医疗</w:t>
      </w:r>
      <w:r w:rsidR="00D64745">
        <w:rPr>
          <w:rFonts w:ascii="仿宋_GB2312" w:eastAsia="仿宋_GB2312" w:hAnsi="Times New Roman" w:cs="Times New Roman"/>
          <w:sz w:val="28"/>
          <w:szCs w:val="28"/>
        </w:rPr>
        <w:t>卫生机构数量</w:t>
      </w:r>
      <w:bookmarkEnd w:id="3"/>
      <w:bookmarkEnd w:id="4"/>
      <w:r w:rsidR="00DB6732" w:rsidRPr="00D8567C">
        <w:rPr>
          <w:rFonts w:ascii="仿宋_GB2312" w:eastAsia="仿宋_GB2312" w:hAnsi="Times New Roman" w:cs="Times New Roman" w:hint="eastAsia"/>
          <w:sz w:val="28"/>
          <w:szCs w:val="28"/>
        </w:rPr>
        <w:t>：</w:t>
      </w:r>
      <w:r w:rsidR="008F3C19">
        <w:rPr>
          <w:rFonts w:ascii="仿宋_GB2312" w:eastAsia="仿宋_GB2312" w:hAnsi="Times New Roman" w:cs="Times New Roman" w:hint="eastAsia"/>
          <w:sz w:val="28"/>
          <w:szCs w:val="28"/>
        </w:rPr>
        <w:t>报告单位所在辖区实现</w:t>
      </w:r>
      <w:r w:rsidR="008F3C19">
        <w:rPr>
          <w:rFonts w:ascii="仿宋_GB2312" w:eastAsia="仿宋_GB2312" w:hAnsi="Times New Roman" w:cs="Times New Roman"/>
          <w:sz w:val="28"/>
          <w:szCs w:val="28"/>
        </w:rPr>
        <w:t>基层医疗卫生机构</w:t>
      </w:r>
      <w:r w:rsidR="008F3C19">
        <w:rPr>
          <w:rFonts w:ascii="仿宋_GB2312" w:eastAsia="仿宋_GB2312" w:hAnsi="Times New Roman" w:cs="Times New Roman" w:hint="eastAsia"/>
          <w:sz w:val="28"/>
          <w:szCs w:val="28"/>
        </w:rPr>
        <w:t>与</w:t>
      </w:r>
      <w:r w:rsidR="008F3C19">
        <w:rPr>
          <w:rFonts w:ascii="仿宋_GB2312" w:eastAsia="仿宋_GB2312" w:hAnsi="Times New Roman" w:cs="Times New Roman"/>
          <w:sz w:val="28"/>
          <w:szCs w:val="28"/>
        </w:rPr>
        <w:t>上级医疗机构之间双向转诊</w:t>
      </w:r>
      <w:r w:rsidR="008F3C19">
        <w:rPr>
          <w:rFonts w:ascii="仿宋_GB2312" w:eastAsia="仿宋_GB2312" w:hAnsi="Times New Roman" w:cs="Times New Roman" w:hint="eastAsia"/>
          <w:sz w:val="28"/>
          <w:szCs w:val="28"/>
        </w:rPr>
        <w:t>（同时实现</w:t>
      </w:r>
      <w:r w:rsidR="008F3C19">
        <w:rPr>
          <w:rFonts w:ascii="仿宋_GB2312" w:eastAsia="仿宋_GB2312" w:hAnsi="Times New Roman" w:cs="Times New Roman"/>
          <w:sz w:val="28"/>
          <w:szCs w:val="28"/>
        </w:rPr>
        <w:t>病人流入和流出的</w:t>
      </w:r>
      <w:r w:rsidR="008F3C19">
        <w:rPr>
          <w:rFonts w:ascii="仿宋_GB2312" w:eastAsia="仿宋_GB2312" w:hAnsi="Times New Roman" w:cs="Times New Roman" w:hint="eastAsia"/>
          <w:sz w:val="28"/>
          <w:szCs w:val="28"/>
        </w:rPr>
        <w:t>基层</w:t>
      </w:r>
      <w:r w:rsidR="008F3C19">
        <w:rPr>
          <w:rFonts w:ascii="仿宋_GB2312" w:eastAsia="仿宋_GB2312" w:hAnsi="Times New Roman" w:cs="Times New Roman"/>
          <w:sz w:val="28"/>
          <w:szCs w:val="28"/>
        </w:rPr>
        <w:t>医疗卫生机构</w:t>
      </w:r>
      <w:r w:rsidR="008F3C19">
        <w:rPr>
          <w:rFonts w:ascii="仿宋_GB2312" w:eastAsia="仿宋_GB2312" w:hAnsi="Times New Roman" w:cs="Times New Roman" w:hint="eastAsia"/>
          <w:sz w:val="28"/>
          <w:szCs w:val="28"/>
        </w:rPr>
        <w:t>(社区</w:t>
      </w:r>
      <w:r w:rsidR="008F3C19">
        <w:rPr>
          <w:rFonts w:ascii="仿宋_GB2312" w:eastAsia="仿宋_GB2312" w:hAnsi="Times New Roman" w:cs="Times New Roman"/>
          <w:sz w:val="28"/>
          <w:szCs w:val="28"/>
        </w:rPr>
        <w:t>卫生服务中心</w:t>
      </w:r>
      <w:r w:rsidR="008F3C19">
        <w:rPr>
          <w:rFonts w:ascii="仿宋_GB2312" w:eastAsia="仿宋_GB2312" w:hAnsi="Times New Roman" w:cs="Times New Roman" w:hint="eastAsia"/>
          <w:sz w:val="28"/>
          <w:szCs w:val="28"/>
        </w:rPr>
        <w:t>、</w:t>
      </w:r>
      <w:r w:rsidR="008F3C19">
        <w:rPr>
          <w:rFonts w:ascii="仿宋_GB2312" w:eastAsia="仿宋_GB2312" w:hAnsi="Times New Roman" w:cs="Times New Roman"/>
          <w:sz w:val="28"/>
          <w:szCs w:val="28"/>
        </w:rPr>
        <w:t>乡镇卫生院</w:t>
      </w:r>
      <w:r w:rsidR="008F3C19">
        <w:rPr>
          <w:rFonts w:ascii="仿宋_GB2312" w:eastAsia="仿宋_GB2312" w:hAnsi="Times New Roman" w:cs="Times New Roman" w:hint="eastAsia"/>
          <w:sz w:val="28"/>
          <w:szCs w:val="28"/>
        </w:rPr>
        <w:t>)的</w:t>
      </w:r>
      <w:r w:rsidR="001D778E">
        <w:rPr>
          <w:rFonts w:ascii="仿宋_GB2312" w:eastAsia="仿宋_GB2312" w:hAnsi="Times New Roman" w:cs="Times New Roman"/>
          <w:sz w:val="28"/>
          <w:szCs w:val="28"/>
        </w:rPr>
        <w:t>医疗卫生机构</w:t>
      </w:r>
      <w:r w:rsidR="001D778E">
        <w:rPr>
          <w:rFonts w:ascii="仿宋_GB2312" w:eastAsia="仿宋_GB2312" w:hAnsi="Times New Roman" w:cs="Times New Roman" w:hint="eastAsia"/>
          <w:sz w:val="28"/>
          <w:szCs w:val="28"/>
        </w:rPr>
        <w:t>总</w:t>
      </w:r>
      <w:r w:rsidR="008F3C19">
        <w:rPr>
          <w:rFonts w:ascii="仿宋_GB2312" w:eastAsia="仿宋_GB2312" w:hAnsi="Times New Roman" w:cs="Times New Roman" w:hint="eastAsia"/>
          <w:sz w:val="28"/>
          <w:szCs w:val="28"/>
        </w:rPr>
        <w:t>数。</w:t>
      </w:r>
      <w:proofErr w:type="gramStart"/>
      <w:r w:rsidR="008F3C19">
        <w:rPr>
          <w:rFonts w:ascii="仿宋_GB2312" w:eastAsia="仿宋_GB2312" w:hAnsi="Times New Roman" w:cs="Times New Roman" w:hint="eastAsia"/>
          <w:sz w:val="28"/>
          <w:szCs w:val="28"/>
        </w:rPr>
        <w:t>省疾控</w:t>
      </w:r>
      <w:r w:rsidR="00334247">
        <w:rPr>
          <w:rFonts w:ascii="仿宋_GB2312" w:eastAsia="仿宋_GB2312" w:hAnsi="Times New Roman" w:cs="Times New Roman" w:hint="eastAsia"/>
          <w:sz w:val="28"/>
          <w:szCs w:val="28"/>
        </w:rPr>
        <w:t>汇总</w:t>
      </w:r>
      <w:proofErr w:type="gramEnd"/>
      <w:r w:rsidR="008F3C19">
        <w:rPr>
          <w:rFonts w:ascii="仿宋_GB2312" w:eastAsia="仿宋_GB2312" w:hAnsi="Times New Roman" w:cs="Times New Roman"/>
          <w:sz w:val="28"/>
          <w:szCs w:val="28"/>
        </w:rPr>
        <w:t>填写全省</w:t>
      </w:r>
      <w:r w:rsidR="008F3C19">
        <w:rPr>
          <w:rFonts w:ascii="仿宋_GB2312" w:eastAsia="仿宋_GB2312" w:hAnsi="Times New Roman" w:cs="Times New Roman" w:hint="eastAsia"/>
          <w:sz w:val="28"/>
          <w:szCs w:val="28"/>
        </w:rPr>
        <w:t>实现双向转诊</w:t>
      </w:r>
      <w:r w:rsidR="008F3C19">
        <w:rPr>
          <w:rFonts w:ascii="仿宋_GB2312" w:eastAsia="仿宋_GB2312" w:hAnsi="Times New Roman" w:cs="Times New Roman"/>
          <w:sz w:val="28"/>
          <w:szCs w:val="28"/>
        </w:rPr>
        <w:t>的基层医疗卫生机构数量</w:t>
      </w:r>
      <w:r w:rsidR="008F3C19">
        <w:rPr>
          <w:rFonts w:ascii="仿宋_GB2312" w:eastAsia="仿宋_GB2312" w:hAnsi="Times New Roman" w:cs="Times New Roman" w:hint="eastAsia"/>
          <w:sz w:val="28"/>
          <w:szCs w:val="28"/>
        </w:rPr>
        <w:t>，</w:t>
      </w:r>
      <w:proofErr w:type="gramStart"/>
      <w:r w:rsidR="001D778E" w:rsidRPr="00D8567C">
        <w:rPr>
          <w:rFonts w:ascii="仿宋_GB2312" w:eastAsia="仿宋_GB2312" w:hAnsi="Times New Roman" w:cs="Times New Roman" w:hint="eastAsia"/>
          <w:sz w:val="28"/>
          <w:szCs w:val="28"/>
        </w:rPr>
        <w:t>市疾控</w:t>
      </w:r>
      <w:r w:rsidR="00334247">
        <w:rPr>
          <w:rFonts w:ascii="仿宋_GB2312" w:eastAsia="仿宋_GB2312" w:hAnsi="Times New Roman" w:cs="Times New Roman" w:hint="eastAsia"/>
          <w:sz w:val="28"/>
          <w:szCs w:val="28"/>
        </w:rPr>
        <w:t>汇总</w:t>
      </w:r>
      <w:proofErr w:type="gramEnd"/>
      <w:r w:rsidR="001D778E" w:rsidRPr="00D8567C">
        <w:rPr>
          <w:rFonts w:ascii="仿宋_GB2312" w:eastAsia="仿宋_GB2312" w:hAnsi="Times New Roman" w:cs="Times New Roman" w:hint="eastAsia"/>
          <w:sz w:val="28"/>
          <w:szCs w:val="28"/>
        </w:rPr>
        <w:t>填写</w:t>
      </w:r>
      <w:r w:rsidR="008F3C19">
        <w:rPr>
          <w:rFonts w:ascii="仿宋_GB2312" w:eastAsia="仿宋_GB2312" w:hAnsi="Times New Roman" w:cs="Times New Roman" w:hint="eastAsia"/>
          <w:sz w:val="28"/>
          <w:szCs w:val="28"/>
        </w:rPr>
        <w:t>全市实现双向转诊</w:t>
      </w:r>
      <w:r w:rsidR="008F3C19">
        <w:rPr>
          <w:rFonts w:ascii="仿宋_GB2312" w:eastAsia="仿宋_GB2312" w:hAnsi="Times New Roman" w:cs="Times New Roman"/>
          <w:sz w:val="28"/>
          <w:szCs w:val="28"/>
        </w:rPr>
        <w:t>的基层医疗卫生机构数量</w:t>
      </w:r>
      <w:r w:rsidR="008F3C19">
        <w:rPr>
          <w:rFonts w:ascii="仿宋_GB2312" w:eastAsia="仿宋_GB2312" w:hAnsi="Times New Roman" w:cs="Times New Roman" w:hint="eastAsia"/>
          <w:sz w:val="28"/>
          <w:szCs w:val="28"/>
        </w:rPr>
        <w:t>，</w:t>
      </w:r>
      <w:r w:rsidR="008F3C19">
        <w:rPr>
          <w:rFonts w:ascii="仿宋_GB2312" w:eastAsia="仿宋_GB2312" w:hAnsi="Times New Roman" w:cs="Times New Roman"/>
          <w:sz w:val="28"/>
          <w:szCs w:val="28"/>
        </w:rPr>
        <w:t>县（区）</w:t>
      </w:r>
      <w:proofErr w:type="gramStart"/>
      <w:r w:rsidR="008F3C19">
        <w:rPr>
          <w:rFonts w:ascii="仿宋_GB2312" w:eastAsia="仿宋_GB2312" w:hAnsi="Times New Roman" w:cs="Times New Roman" w:hint="eastAsia"/>
          <w:sz w:val="28"/>
          <w:szCs w:val="28"/>
        </w:rPr>
        <w:t>疾控</w:t>
      </w:r>
      <w:r w:rsidR="00334247">
        <w:rPr>
          <w:rFonts w:ascii="仿宋_GB2312" w:eastAsia="仿宋_GB2312" w:hAnsi="Times New Roman" w:cs="Times New Roman" w:hint="eastAsia"/>
          <w:sz w:val="28"/>
          <w:szCs w:val="28"/>
        </w:rPr>
        <w:t>汇总</w:t>
      </w:r>
      <w:proofErr w:type="gramEnd"/>
      <w:r w:rsidR="008F3C19" w:rsidRPr="00D8567C">
        <w:rPr>
          <w:rFonts w:ascii="仿宋_GB2312" w:eastAsia="仿宋_GB2312" w:hAnsi="Times New Roman" w:cs="Times New Roman" w:hint="eastAsia"/>
          <w:sz w:val="28"/>
          <w:szCs w:val="28"/>
        </w:rPr>
        <w:t>填写</w:t>
      </w:r>
      <w:r w:rsidR="008F3C19">
        <w:rPr>
          <w:rFonts w:ascii="仿宋_GB2312" w:eastAsia="仿宋_GB2312" w:hAnsi="Times New Roman" w:cs="Times New Roman" w:hint="eastAsia"/>
          <w:sz w:val="28"/>
          <w:szCs w:val="28"/>
        </w:rPr>
        <w:t>全</w:t>
      </w:r>
      <w:r w:rsidR="008F3C19">
        <w:rPr>
          <w:rFonts w:ascii="仿宋_GB2312" w:eastAsia="仿宋_GB2312" w:hAnsi="Times New Roman" w:cs="Times New Roman"/>
          <w:sz w:val="28"/>
          <w:szCs w:val="28"/>
        </w:rPr>
        <w:t>县（区）</w:t>
      </w:r>
      <w:r w:rsidR="008F3C19">
        <w:rPr>
          <w:rFonts w:ascii="仿宋_GB2312" w:eastAsia="仿宋_GB2312" w:hAnsi="Times New Roman" w:cs="Times New Roman" w:hint="eastAsia"/>
          <w:sz w:val="28"/>
          <w:szCs w:val="28"/>
        </w:rPr>
        <w:t>实现双向转诊</w:t>
      </w:r>
      <w:r w:rsidR="008F3C19">
        <w:rPr>
          <w:rFonts w:ascii="仿宋_GB2312" w:eastAsia="仿宋_GB2312" w:hAnsi="Times New Roman" w:cs="Times New Roman"/>
          <w:sz w:val="28"/>
          <w:szCs w:val="28"/>
        </w:rPr>
        <w:t>的基层医疗卫生机构数量</w:t>
      </w:r>
      <w:r w:rsidR="001D778E" w:rsidRPr="00D8567C">
        <w:rPr>
          <w:rFonts w:ascii="仿宋_GB2312" w:eastAsia="仿宋_GB2312" w:hAnsi="Times New Roman" w:cs="Times New Roman" w:hint="eastAsia"/>
          <w:sz w:val="28"/>
          <w:szCs w:val="28"/>
        </w:rPr>
        <w:t>。</w:t>
      </w:r>
    </w:p>
    <w:p w:rsidR="005227C9" w:rsidRDefault="005227C9" w:rsidP="00B00517">
      <w:pPr>
        <w:ind w:firstLine="57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w:t>
      </w:r>
      <w:r w:rsidR="00424C01">
        <w:rPr>
          <w:rFonts w:ascii="仿宋_GB2312" w:eastAsia="仿宋_GB2312" w:hAnsi="Times New Roman" w:cs="Times New Roman" w:hint="eastAsia"/>
          <w:sz w:val="28"/>
          <w:szCs w:val="28"/>
        </w:rPr>
        <w:t>七</w:t>
      </w:r>
      <w:r>
        <w:rPr>
          <w:rFonts w:ascii="仿宋_GB2312" w:eastAsia="仿宋_GB2312" w:hAnsi="Times New Roman" w:cs="Times New Roman" w:hint="eastAsia"/>
          <w:sz w:val="28"/>
          <w:szCs w:val="28"/>
        </w:rPr>
        <w:t>部分 高血压患者管理</w:t>
      </w:r>
    </w:p>
    <w:p w:rsidR="0090647F" w:rsidRDefault="005227C9"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007C400D" w:rsidRPr="007C400D">
        <w:rPr>
          <w:rFonts w:ascii="仿宋_GB2312" w:eastAsia="仿宋_GB2312" w:hAnsi="Times New Roman" w:cs="Times New Roman" w:hint="eastAsia"/>
          <w:sz w:val="28"/>
          <w:szCs w:val="28"/>
        </w:rPr>
        <w:t xml:space="preserve"> </w:t>
      </w:r>
      <w:r w:rsidR="007C400D">
        <w:rPr>
          <w:rFonts w:ascii="仿宋_GB2312" w:eastAsia="仿宋_GB2312" w:hAnsi="Times New Roman" w:cs="Times New Roman" w:hint="eastAsia"/>
          <w:sz w:val="28"/>
          <w:szCs w:val="28"/>
        </w:rPr>
        <w:t>辖区</w:t>
      </w:r>
      <w:r>
        <w:rPr>
          <w:rFonts w:ascii="仿宋_GB2312" w:eastAsia="仿宋_GB2312" w:hAnsi="Times New Roman" w:cs="Times New Roman" w:hint="eastAsia"/>
          <w:sz w:val="28"/>
          <w:szCs w:val="28"/>
        </w:rPr>
        <w:t>估算人群高血压患病率（%）</w:t>
      </w:r>
      <w:r w:rsidR="0090647F">
        <w:rPr>
          <w:rFonts w:ascii="仿宋_GB2312" w:eastAsia="仿宋_GB2312" w:hAnsi="Times New Roman" w:cs="Times New Roman" w:hint="eastAsia"/>
          <w:sz w:val="28"/>
          <w:szCs w:val="28"/>
        </w:rPr>
        <w:t>：</w:t>
      </w:r>
      <w:r w:rsidR="00CC32F7">
        <w:rPr>
          <w:rFonts w:ascii="仿宋_GB2312" w:eastAsia="仿宋_GB2312" w:hAnsi="Times New Roman" w:cs="Times New Roman" w:hint="eastAsia"/>
          <w:sz w:val="28"/>
          <w:szCs w:val="28"/>
        </w:rPr>
        <w:t>请标</w:t>
      </w:r>
      <w:r w:rsidR="00CC32F7">
        <w:rPr>
          <w:rFonts w:ascii="仿宋_GB2312" w:eastAsia="仿宋_GB2312" w:hAnsi="Times New Roman" w:cs="Times New Roman"/>
          <w:sz w:val="28"/>
          <w:szCs w:val="28"/>
        </w:rPr>
        <w:t>明</w:t>
      </w:r>
      <w:r w:rsidR="00CC32F7">
        <w:rPr>
          <w:rFonts w:ascii="仿宋_GB2312" w:eastAsia="仿宋_GB2312" w:hAnsi="Times New Roman" w:cs="Times New Roman" w:hint="eastAsia"/>
          <w:sz w:val="28"/>
          <w:szCs w:val="28"/>
        </w:rPr>
        <w:t>数据来源，</w:t>
      </w:r>
      <w:r w:rsidR="00CC32F7">
        <w:rPr>
          <w:rFonts w:ascii="仿宋_GB2312" w:eastAsia="仿宋_GB2312" w:hAnsi="Times New Roman" w:cs="Times New Roman"/>
          <w:sz w:val="28"/>
          <w:szCs w:val="28"/>
        </w:rPr>
        <w:t>包括：</w:t>
      </w:r>
      <w:r w:rsidR="00CC32F7">
        <w:rPr>
          <w:rFonts w:ascii="仿宋_GB2312" w:eastAsia="仿宋_GB2312" w:hAnsi="Times New Roman" w:cs="Times New Roman" w:hint="eastAsia"/>
          <w:sz w:val="28"/>
          <w:szCs w:val="28"/>
        </w:rPr>
        <w:t>公开发表</w:t>
      </w:r>
      <w:r w:rsidR="00CC32F7">
        <w:rPr>
          <w:rFonts w:ascii="仿宋_GB2312" w:eastAsia="仿宋_GB2312" w:hAnsi="Times New Roman" w:cs="Times New Roman"/>
          <w:sz w:val="28"/>
          <w:szCs w:val="28"/>
        </w:rPr>
        <w:t>的</w:t>
      </w:r>
      <w:r w:rsidR="00CC32F7" w:rsidRPr="0090647F">
        <w:rPr>
          <w:rFonts w:ascii="仿宋_GB2312" w:eastAsia="仿宋_GB2312" w:hAnsi="Times New Roman" w:cs="Times New Roman" w:hint="eastAsia"/>
          <w:sz w:val="28"/>
          <w:szCs w:val="28"/>
        </w:rPr>
        <w:t>社区卫生诊断</w:t>
      </w:r>
      <w:r w:rsidR="00CC32F7">
        <w:rPr>
          <w:rFonts w:ascii="仿宋_GB2312" w:eastAsia="仿宋_GB2312" w:hAnsi="Times New Roman" w:cs="Times New Roman" w:hint="eastAsia"/>
          <w:sz w:val="28"/>
          <w:szCs w:val="28"/>
        </w:rPr>
        <w:t>数据、辖区</w:t>
      </w:r>
      <w:r w:rsidR="0090647F" w:rsidRPr="0090647F">
        <w:rPr>
          <w:rFonts w:ascii="仿宋_GB2312" w:eastAsia="仿宋_GB2312" w:hAnsi="Times New Roman" w:cs="Times New Roman" w:hint="eastAsia"/>
          <w:sz w:val="28"/>
          <w:szCs w:val="28"/>
        </w:rPr>
        <w:t>流行病学调查</w:t>
      </w:r>
      <w:r w:rsidR="00CC32F7">
        <w:rPr>
          <w:rFonts w:ascii="仿宋_GB2312" w:eastAsia="仿宋_GB2312" w:hAnsi="Times New Roman" w:cs="Times New Roman" w:hint="eastAsia"/>
          <w:sz w:val="28"/>
          <w:szCs w:val="28"/>
        </w:rPr>
        <w:t>数据</w:t>
      </w:r>
      <w:r w:rsidR="0090647F" w:rsidRPr="0090647F">
        <w:rPr>
          <w:rFonts w:ascii="仿宋_GB2312" w:eastAsia="仿宋_GB2312" w:hAnsi="Times New Roman" w:cs="Times New Roman" w:hint="eastAsia"/>
          <w:sz w:val="28"/>
          <w:szCs w:val="28"/>
        </w:rPr>
        <w:t>、本省或</w:t>
      </w:r>
      <w:r w:rsidR="00B10F5C">
        <w:rPr>
          <w:rFonts w:ascii="仿宋_GB2312" w:eastAsia="仿宋_GB2312" w:hAnsi="Times New Roman" w:cs="Times New Roman" w:hint="eastAsia"/>
          <w:sz w:val="28"/>
          <w:szCs w:val="28"/>
        </w:rPr>
        <w:t>全国近期高血压患病率</w:t>
      </w:r>
      <w:r w:rsidR="0090647F" w:rsidRPr="0090647F">
        <w:rPr>
          <w:rFonts w:ascii="仿宋_GB2312" w:eastAsia="仿宋_GB2312" w:hAnsi="Times New Roman" w:cs="Times New Roman" w:hint="eastAsia"/>
          <w:sz w:val="28"/>
          <w:szCs w:val="28"/>
        </w:rPr>
        <w:t>。</w:t>
      </w:r>
    </w:p>
    <w:p w:rsidR="00B10F5C" w:rsidRDefault="00B10F5C"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Pr="00B10F5C">
        <w:rPr>
          <w:rFonts w:ascii="仿宋_GB2312" w:eastAsia="仿宋_GB2312" w:hAnsi="Times New Roman" w:cs="Times New Roman" w:hint="eastAsia"/>
          <w:sz w:val="28"/>
          <w:szCs w:val="28"/>
        </w:rPr>
        <w:t>上季度末纳入管理的高血压患者数</w:t>
      </w:r>
      <w:r>
        <w:rPr>
          <w:rFonts w:ascii="仿宋_GB2312" w:eastAsia="仿宋_GB2312" w:hAnsi="Times New Roman" w:cs="Times New Roman" w:hint="eastAsia"/>
          <w:sz w:val="28"/>
          <w:szCs w:val="28"/>
        </w:rPr>
        <w:t>：报告单位所在辖区上季度末已纳入管理的高血压患者数量。</w:t>
      </w:r>
    </w:p>
    <w:p w:rsidR="00B10F5C" w:rsidRDefault="00B10F5C"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3.本季度新发现高血压患者数：报告单位所在辖区本季度新发现高血压患者数量。</w:t>
      </w:r>
    </w:p>
    <w:p w:rsidR="00B10F5C" w:rsidRPr="00B10F5C" w:rsidRDefault="00B10F5C"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sidRPr="00B10F5C">
        <w:rPr>
          <w:rFonts w:ascii="仿宋_GB2312" w:eastAsia="仿宋_GB2312" w:hAnsi="Times New Roman" w:cs="Times New Roman" w:hint="eastAsia"/>
          <w:sz w:val="28"/>
          <w:szCs w:val="28"/>
        </w:rPr>
        <w:t>本季度管理的高血压患者人数</w:t>
      </w:r>
      <w:r>
        <w:rPr>
          <w:rFonts w:ascii="仿宋_GB2312" w:eastAsia="仿宋_GB2312" w:hAnsi="Times New Roman" w:cs="Times New Roman" w:hint="eastAsia"/>
          <w:sz w:val="28"/>
          <w:szCs w:val="28"/>
        </w:rPr>
        <w:t>：报告单位所在辖区本季度纳入管理的高血压患者数量，包括本季度前已经纳入的和本季度新纳入的高血压患者数量。</w:t>
      </w:r>
    </w:p>
    <w:p w:rsidR="00B10F5C" w:rsidRDefault="00B10F5C" w:rsidP="00D41F97">
      <w:pPr>
        <w:ind w:firstLine="57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w:t>
      </w:r>
      <w:r w:rsidR="00424C01">
        <w:rPr>
          <w:rFonts w:ascii="仿宋_GB2312" w:eastAsia="仿宋_GB2312" w:hAnsi="Times New Roman" w:cs="Times New Roman" w:hint="eastAsia"/>
          <w:sz w:val="28"/>
          <w:szCs w:val="28"/>
        </w:rPr>
        <w:t>八</w:t>
      </w:r>
      <w:r>
        <w:rPr>
          <w:rFonts w:ascii="仿宋_GB2312" w:eastAsia="仿宋_GB2312" w:hAnsi="Times New Roman" w:cs="Times New Roman" w:hint="eastAsia"/>
          <w:sz w:val="28"/>
          <w:szCs w:val="28"/>
        </w:rPr>
        <w:t>部分 糖尿病患者管理</w:t>
      </w:r>
    </w:p>
    <w:p w:rsidR="00CC32F7" w:rsidRDefault="00B10F5C" w:rsidP="00CC32F7">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007C400D" w:rsidRPr="007C400D">
        <w:rPr>
          <w:rFonts w:ascii="仿宋_GB2312" w:eastAsia="仿宋_GB2312" w:hAnsi="Times New Roman" w:cs="Times New Roman" w:hint="eastAsia"/>
          <w:sz w:val="28"/>
          <w:szCs w:val="28"/>
        </w:rPr>
        <w:t xml:space="preserve"> </w:t>
      </w:r>
      <w:r w:rsidR="007C400D">
        <w:rPr>
          <w:rFonts w:ascii="仿宋_GB2312" w:eastAsia="仿宋_GB2312" w:hAnsi="Times New Roman" w:cs="Times New Roman" w:hint="eastAsia"/>
          <w:sz w:val="28"/>
          <w:szCs w:val="28"/>
        </w:rPr>
        <w:t>辖区</w:t>
      </w:r>
      <w:r>
        <w:rPr>
          <w:rFonts w:ascii="仿宋_GB2312" w:eastAsia="仿宋_GB2312" w:hAnsi="Times New Roman" w:cs="Times New Roman" w:hint="eastAsia"/>
          <w:sz w:val="28"/>
          <w:szCs w:val="28"/>
        </w:rPr>
        <w:t>估算人群糖尿病患病率（%）：</w:t>
      </w:r>
      <w:r w:rsidR="00CC32F7">
        <w:rPr>
          <w:rFonts w:ascii="仿宋_GB2312" w:eastAsia="仿宋_GB2312" w:hAnsi="Times New Roman" w:cs="Times New Roman" w:hint="eastAsia"/>
          <w:sz w:val="28"/>
          <w:szCs w:val="28"/>
        </w:rPr>
        <w:t>请标</w:t>
      </w:r>
      <w:r w:rsidR="00CC32F7">
        <w:rPr>
          <w:rFonts w:ascii="仿宋_GB2312" w:eastAsia="仿宋_GB2312" w:hAnsi="Times New Roman" w:cs="Times New Roman"/>
          <w:sz w:val="28"/>
          <w:szCs w:val="28"/>
        </w:rPr>
        <w:t>明</w:t>
      </w:r>
      <w:r w:rsidR="00CC32F7">
        <w:rPr>
          <w:rFonts w:ascii="仿宋_GB2312" w:eastAsia="仿宋_GB2312" w:hAnsi="Times New Roman" w:cs="Times New Roman" w:hint="eastAsia"/>
          <w:sz w:val="28"/>
          <w:szCs w:val="28"/>
        </w:rPr>
        <w:t>数据来源，</w:t>
      </w:r>
      <w:r w:rsidR="00CC32F7">
        <w:rPr>
          <w:rFonts w:ascii="仿宋_GB2312" w:eastAsia="仿宋_GB2312" w:hAnsi="Times New Roman" w:cs="Times New Roman"/>
          <w:sz w:val="28"/>
          <w:szCs w:val="28"/>
        </w:rPr>
        <w:t>包括：</w:t>
      </w:r>
      <w:r w:rsidR="00CC32F7">
        <w:rPr>
          <w:rFonts w:ascii="仿宋_GB2312" w:eastAsia="仿宋_GB2312" w:hAnsi="Times New Roman" w:cs="Times New Roman" w:hint="eastAsia"/>
          <w:sz w:val="28"/>
          <w:szCs w:val="28"/>
        </w:rPr>
        <w:t>公开发表</w:t>
      </w:r>
      <w:r w:rsidR="00CC32F7">
        <w:rPr>
          <w:rFonts w:ascii="仿宋_GB2312" w:eastAsia="仿宋_GB2312" w:hAnsi="Times New Roman" w:cs="Times New Roman"/>
          <w:sz w:val="28"/>
          <w:szCs w:val="28"/>
        </w:rPr>
        <w:t>的</w:t>
      </w:r>
      <w:r w:rsidR="00CC32F7" w:rsidRPr="0090647F">
        <w:rPr>
          <w:rFonts w:ascii="仿宋_GB2312" w:eastAsia="仿宋_GB2312" w:hAnsi="Times New Roman" w:cs="Times New Roman" w:hint="eastAsia"/>
          <w:sz w:val="28"/>
          <w:szCs w:val="28"/>
        </w:rPr>
        <w:t>社区卫生诊断</w:t>
      </w:r>
      <w:r w:rsidR="00CC32F7">
        <w:rPr>
          <w:rFonts w:ascii="仿宋_GB2312" w:eastAsia="仿宋_GB2312" w:hAnsi="Times New Roman" w:cs="Times New Roman" w:hint="eastAsia"/>
          <w:sz w:val="28"/>
          <w:szCs w:val="28"/>
        </w:rPr>
        <w:t>数据、辖区</w:t>
      </w:r>
      <w:r w:rsidR="00CC32F7" w:rsidRPr="0090647F">
        <w:rPr>
          <w:rFonts w:ascii="仿宋_GB2312" w:eastAsia="仿宋_GB2312" w:hAnsi="Times New Roman" w:cs="Times New Roman" w:hint="eastAsia"/>
          <w:sz w:val="28"/>
          <w:szCs w:val="28"/>
        </w:rPr>
        <w:t>流行病学调查</w:t>
      </w:r>
      <w:r w:rsidR="00CC32F7">
        <w:rPr>
          <w:rFonts w:ascii="仿宋_GB2312" w:eastAsia="仿宋_GB2312" w:hAnsi="Times New Roman" w:cs="Times New Roman" w:hint="eastAsia"/>
          <w:sz w:val="28"/>
          <w:szCs w:val="28"/>
        </w:rPr>
        <w:t>数据</w:t>
      </w:r>
      <w:r w:rsidR="00CC32F7" w:rsidRPr="0090647F">
        <w:rPr>
          <w:rFonts w:ascii="仿宋_GB2312" w:eastAsia="仿宋_GB2312" w:hAnsi="Times New Roman" w:cs="Times New Roman" w:hint="eastAsia"/>
          <w:sz w:val="28"/>
          <w:szCs w:val="28"/>
        </w:rPr>
        <w:t>、本省或</w:t>
      </w:r>
      <w:r w:rsidR="00CC32F7">
        <w:rPr>
          <w:rFonts w:ascii="仿宋_GB2312" w:eastAsia="仿宋_GB2312" w:hAnsi="Times New Roman" w:cs="Times New Roman" w:hint="eastAsia"/>
          <w:sz w:val="28"/>
          <w:szCs w:val="28"/>
        </w:rPr>
        <w:t>全国近期糖尿病患病率</w:t>
      </w:r>
      <w:r w:rsidR="00CC32F7" w:rsidRPr="0090647F">
        <w:rPr>
          <w:rFonts w:ascii="仿宋_GB2312" w:eastAsia="仿宋_GB2312" w:hAnsi="Times New Roman" w:cs="Times New Roman" w:hint="eastAsia"/>
          <w:sz w:val="28"/>
          <w:szCs w:val="28"/>
        </w:rPr>
        <w:t>。</w:t>
      </w:r>
    </w:p>
    <w:p w:rsidR="00B10F5C" w:rsidRDefault="00B10F5C"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2.</w:t>
      </w:r>
      <w:r w:rsidRPr="00B10F5C">
        <w:rPr>
          <w:rFonts w:ascii="仿宋_GB2312" w:eastAsia="仿宋_GB2312" w:hAnsi="Times New Roman" w:cs="Times New Roman" w:hint="eastAsia"/>
          <w:sz w:val="28"/>
          <w:szCs w:val="28"/>
        </w:rPr>
        <w:t>上季度末纳入管理的</w:t>
      </w:r>
      <w:r>
        <w:rPr>
          <w:rFonts w:ascii="仿宋_GB2312" w:eastAsia="仿宋_GB2312" w:hAnsi="Times New Roman" w:cs="Times New Roman" w:hint="eastAsia"/>
          <w:sz w:val="28"/>
          <w:szCs w:val="28"/>
        </w:rPr>
        <w:t>糖尿病</w:t>
      </w:r>
      <w:r w:rsidRPr="00B10F5C">
        <w:rPr>
          <w:rFonts w:ascii="仿宋_GB2312" w:eastAsia="仿宋_GB2312" w:hAnsi="Times New Roman" w:cs="Times New Roman" w:hint="eastAsia"/>
          <w:sz w:val="28"/>
          <w:szCs w:val="28"/>
        </w:rPr>
        <w:t>患者数</w:t>
      </w:r>
      <w:r>
        <w:rPr>
          <w:rFonts w:ascii="仿宋_GB2312" w:eastAsia="仿宋_GB2312" w:hAnsi="Times New Roman" w:cs="Times New Roman" w:hint="eastAsia"/>
          <w:sz w:val="28"/>
          <w:szCs w:val="28"/>
        </w:rPr>
        <w:t>：报告单位所在辖区上季度末已纳入管理的糖尿病患者数量。</w:t>
      </w:r>
    </w:p>
    <w:p w:rsidR="00B10F5C" w:rsidRDefault="00B10F5C"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3.本季度新发现糖尿病患者数：报告单位所在辖区本季度新发现糖尿病患者数量。</w:t>
      </w:r>
    </w:p>
    <w:p w:rsidR="00B10F5C" w:rsidRDefault="00B10F5C"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sidRPr="00B10F5C">
        <w:rPr>
          <w:rFonts w:ascii="仿宋_GB2312" w:eastAsia="仿宋_GB2312" w:hAnsi="Times New Roman" w:cs="Times New Roman" w:hint="eastAsia"/>
          <w:sz w:val="28"/>
          <w:szCs w:val="28"/>
        </w:rPr>
        <w:t>本季度管理的</w:t>
      </w:r>
      <w:r>
        <w:rPr>
          <w:rFonts w:ascii="仿宋_GB2312" w:eastAsia="仿宋_GB2312" w:hAnsi="Times New Roman" w:cs="Times New Roman" w:hint="eastAsia"/>
          <w:sz w:val="28"/>
          <w:szCs w:val="28"/>
        </w:rPr>
        <w:t>糖尿病</w:t>
      </w:r>
      <w:r w:rsidRPr="00B10F5C">
        <w:rPr>
          <w:rFonts w:ascii="仿宋_GB2312" w:eastAsia="仿宋_GB2312" w:hAnsi="Times New Roman" w:cs="Times New Roman" w:hint="eastAsia"/>
          <w:sz w:val="28"/>
          <w:szCs w:val="28"/>
        </w:rPr>
        <w:t>患者人数</w:t>
      </w:r>
      <w:r>
        <w:rPr>
          <w:rFonts w:ascii="仿宋_GB2312" w:eastAsia="仿宋_GB2312" w:hAnsi="Times New Roman" w:cs="Times New Roman" w:hint="eastAsia"/>
          <w:sz w:val="28"/>
          <w:szCs w:val="28"/>
        </w:rPr>
        <w:t>：报告单位所在辖区本季度纳入管理的糖尿病患者数量，包括本季度前已经纳入的和本季度新纳入的糖尿病患者数量。</w:t>
      </w:r>
    </w:p>
    <w:p w:rsidR="00DB6732" w:rsidRDefault="00B10F5C" w:rsidP="00D41F97">
      <w:pPr>
        <w:ind w:firstLine="57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w:t>
      </w:r>
      <w:r w:rsidR="00424C01">
        <w:rPr>
          <w:rFonts w:ascii="仿宋_GB2312" w:eastAsia="仿宋_GB2312" w:hAnsi="Times New Roman" w:cs="Times New Roman" w:hint="eastAsia"/>
          <w:sz w:val="28"/>
          <w:szCs w:val="28"/>
        </w:rPr>
        <w:t>九</w:t>
      </w:r>
      <w:r>
        <w:rPr>
          <w:rFonts w:ascii="仿宋_GB2312" w:eastAsia="仿宋_GB2312" w:hAnsi="Times New Roman" w:cs="Times New Roman" w:hint="eastAsia"/>
          <w:sz w:val="28"/>
          <w:szCs w:val="28"/>
        </w:rPr>
        <w:t xml:space="preserve">部分 </w:t>
      </w:r>
      <w:r w:rsidR="00DB6732">
        <w:rPr>
          <w:rFonts w:ascii="仿宋_GB2312" w:eastAsia="仿宋_GB2312" w:hAnsi="Times New Roman" w:cs="Times New Roman" w:hint="eastAsia"/>
          <w:sz w:val="28"/>
          <w:szCs w:val="28"/>
        </w:rPr>
        <w:t>健康传播</w:t>
      </w:r>
    </w:p>
    <w:p w:rsidR="00B10F5C" w:rsidRDefault="00B10F5C"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00A27F43" w:rsidRPr="00A27F43">
        <w:rPr>
          <w:rFonts w:hint="eastAsia"/>
        </w:rPr>
        <w:t xml:space="preserve"> </w:t>
      </w:r>
      <w:r w:rsidR="00A27F43" w:rsidRPr="00A27F43">
        <w:rPr>
          <w:rFonts w:ascii="仿宋_GB2312" w:eastAsia="仿宋_GB2312" w:hAnsi="Times New Roman" w:cs="Times New Roman" w:hint="eastAsia"/>
          <w:sz w:val="28"/>
          <w:szCs w:val="28"/>
        </w:rPr>
        <w:t>上季度末本单位已有健康传播类媒介（</w:t>
      </w:r>
      <w:proofErr w:type="gramStart"/>
      <w:r w:rsidR="00A27F43" w:rsidRPr="00A27F43">
        <w:rPr>
          <w:rFonts w:ascii="仿宋_GB2312" w:eastAsia="仿宋_GB2312" w:hAnsi="Times New Roman" w:cs="Times New Roman" w:hint="eastAsia"/>
          <w:sz w:val="28"/>
          <w:szCs w:val="28"/>
        </w:rPr>
        <w:t>微信公众号、微博</w:t>
      </w:r>
      <w:proofErr w:type="gramEnd"/>
      <w:r w:rsidR="00A27F43" w:rsidRPr="00A27F43">
        <w:rPr>
          <w:rFonts w:ascii="仿宋_GB2312" w:eastAsia="仿宋_GB2312" w:hAnsi="Times New Roman" w:cs="Times New Roman" w:hint="eastAsia"/>
          <w:sz w:val="28"/>
          <w:szCs w:val="28"/>
        </w:rPr>
        <w:t>官方账号等）</w:t>
      </w:r>
      <w:r w:rsidR="00A45F0E">
        <w:rPr>
          <w:rFonts w:ascii="仿宋_GB2312" w:eastAsia="仿宋_GB2312" w:hAnsi="Times New Roman" w:cs="Times New Roman" w:hint="eastAsia"/>
          <w:sz w:val="28"/>
          <w:szCs w:val="28"/>
        </w:rPr>
        <w:t>情况</w:t>
      </w:r>
      <w:r>
        <w:rPr>
          <w:rFonts w:ascii="仿宋_GB2312" w:eastAsia="仿宋_GB2312" w:hAnsi="Times New Roman" w:cs="Times New Roman" w:hint="eastAsia"/>
          <w:sz w:val="28"/>
          <w:szCs w:val="28"/>
        </w:rPr>
        <w:t>：报告单位</w:t>
      </w:r>
      <w:r w:rsidR="00DB6732">
        <w:rPr>
          <w:rFonts w:ascii="仿宋_GB2312" w:eastAsia="仿宋_GB2312" w:hAnsi="Times New Roman" w:cs="Times New Roman" w:hint="eastAsia"/>
          <w:sz w:val="28"/>
          <w:szCs w:val="28"/>
        </w:rPr>
        <w:t>上季度末</w:t>
      </w:r>
      <w:r w:rsidR="008D67F3">
        <w:rPr>
          <w:rFonts w:ascii="仿宋_GB2312" w:eastAsia="仿宋_GB2312" w:hAnsi="Times New Roman" w:cs="Times New Roman" w:hint="eastAsia"/>
          <w:sz w:val="28"/>
          <w:szCs w:val="28"/>
        </w:rPr>
        <w:t>开通</w:t>
      </w:r>
      <w:r w:rsidR="00DB6732">
        <w:rPr>
          <w:rFonts w:ascii="仿宋_GB2312" w:eastAsia="仿宋_GB2312" w:hAnsi="Times New Roman" w:cs="Times New Roman" w:hint="eastAsia"/>
          <w:sz w:val="28"/>
          <w:szCs w:val="28"/>
        </w:rPr>
        <w:t>以传播</w:t>
      </w:r>
      <w:r w:rsidR="00B24CD8" w:rsidRPr="00B10F5C">
        <w:rPr>
          <w:rFonts w:ascii="仿宋_GB2312" w:eastAsia="仿宋_GB2312" w:hAnsi="Times New Roman" w:cs="Times New Roman" w:hint="eastAsia"/>
          <w:sz w:val="28"/>
          <w:szCs w:val="28"/>
        </w:rPr>
        <w:t>慢性病</w:t>
      </w:r>
      <w:r w:rsidR="001E5538">
        <w:rPr>
          <w:rFonts w:ascii="仿宋_GB2312" w:eastAsia="仿宋_GB2312" w:hAnsi="Times New Roman" w:cs="Times New Roman" w:hint="eastAsia"/>
          <w:sz w:val="28"/>
          <w:szCs w:val="28"/>
        </w:rPr>
        <w:t>防控</w:t>
      </w:r>
      <w:r w:rsidR="00B24CD8">
        <w:rPr>
          <w:rFonts w:ascii="仿宋_GB2312" w:eastAsia="仿宋_GB2312" w:hAnsi="Times New Roman" w:cs="Times New Roman" w:hint="eastAsia"/>
          <w:sz w:val="28"/>
          <w:szCs w:val="28"/>
        </w:rPr>
        <w:t>与营养相关</w:t>
      </w:r>
      <w:r w:rsidR="00DB6732">
        <w:rPr>
          <w:rFonts w:ascii="仿宋_GB2312" w:eastAsia="仿宋_GB2312" w:hAnsi="Times New Roman" w:cs="Times New Roman" w:hint="eastAsia"/>
          <w:sz w:val="28"/>
          <w:szCs w:val="28"/>
        </w:rPr>
        <w:t>内容</w:t>
      </w:r>
      <w:r w:rsidR="001E5538">
        <w:rPr>
          <w:rFonts w:ascii="仿宋_GB2312" w:eastAsia="仿宋_GB2312" w:hAnsi="Times New Roman" w:cs="Times New Roman" w:hint="eastAsia"/>
          <w:sz w:val="28"/>
          <w:szCs w:val="28"/>
        </w:rPr>
        <w:t>为主要</w:t>
      </w:r>
      <w:r w:rsidR="001E5538">
        <w:rPr>
          <w:rFonts w:ascii="仿宋_GB2312" w:eastAsia="仿宋_GB2312" w:hAnsi="Times New Roman" w:cs="Times New Roman"/>
          <w:sz w:val="28"/>
          <w:szCs w:val="28"/>
        </w:rPr>
        <w:t>内容</w:t>
      </w:r>
      <w:r w:rsidR="00DB6732">
        <w:rPr>
          <w:rFonts w:ascii="仿宋_GB2312" w:eastAsia="仿宋_GB2312" w:hAnsi="Times New Roman" w:cs="Times New Roman" w:hint="eastAsia"/>
          <w:sz w:val="28"/>
          <w:szCs w:val="28"/>
        </w:rPr>
        <w:t>的</w:t>
      </w:r>
      <w:r w:rsidR="008D67F3">
        <w:rPr>
          <w:rFonts w:ascii="仿宋_GB2312" w:eastAsia="仿宋_GB2312" w:hAnsi="Times New Roman" w:cs="Times New Roman" w:hint="eastAsia"/>
          <w:sz w:val="28"/>
          <w:szCs w:val="28"/>
        </w:rPr>
        <w:t>官方</w:t>
      </w:r>
      <w:r w:rsidR="008D67F3">
        <w:rPr>
          <w:rFonts w:ascii="仿宋_GB2312" w:eastAsia="仿宋_GB2312" w:hAnsi="Times New Roman" w:cs="Times New Roman"/>
          <w:sz w:val="28"/>
          <w:szCs w:val="28"/>
        </w:rPr>
        <w:t>认证的</w:t>
      </w:r>
      <w:r w:rsidR="00FC047D" w:rsidRPr="00A27F43">
        <w:rPr>
          <w:rFonts w:ascii="仿宋_GB2312" w:eastAsia="仿宋_GB2312" w:hAnsi="Times New Roman" w:cs="Times New Roman" w:hint="eastAsia"/>
          <w:sz w:val="28"/>
          <w:szCs w:val="28"/>
        </w:rPr>
        <w:t>媒介</w:t>
      </w:r>
      <w:r w:rsidR="001E5538">
        <w:rPr>
          <w:rFonts w:ascii="仿宋_GB2312" w:eastAsia="仿宋_GB2312" w:hAnsi="Times New Roman" w:cs="Times New Roman"/>
          <w:sz w:val="28"/>
          <w:szCs w:val="28"/>
        </w:rPr>
        <w:t>（</w:t>
      </w:r>
      <w:r w:rsidR="00DB6732">
        <w:rPr>
          <w:rFonts w:ascii="仿宋_GB2312" w:eastAsia="仿宋_GB2312" w:hAnsi="Times New Roman" w:cs="Times New Roman" w:hint="eastAsia"/>
          <w:sz w:val="28"/>
          <w:szCs w:val="28"/>
        </w:rPr>
        <w:t>微信、微博</w:t>
      </w:r>
      <w:r w:rsidR="001E5538">
        <w:rPr>
          <w:rFonts w:ascii="仿宋_GB2312" w:eastAsia="仿宋_GB2312" w:hAnsi="Times New Roman" w:cs="Times New Roman" w:hint="eastAsia"/>
          <w:sz w:val="28"/>
          <w:szCs w:val="28"/>
        </w:rPr>
        <w:t>）</w:t>
      </w:r>
      <w:r w:rsidR="00FC047D">
        <w:rPr>
          <w:rFonts w:ascii="仿宋_GB2312" w:eastAsia="仿宋_GB2312" w:hAnsi="Times New Roman" w:cs="Times New Roman" w:hint="eastAsia"/>
          <w:sz w:val="28"/>
          <w:szCs w:val="28"/>
        </w:rPr>
        <w:t>名称（单独开始任何一种即为开通</w:t>
      </w:r>
      <w:r w:rsidR="00B24CD8">
        <w:rPr>
          <w:rFonts w:ascii="仿宋_GB2312" w:eastAsia="仿宋_GB2312" w:hAnsi="Times New Roman" w:cs="Times New Roman"/>
          <w:sz w:val="28"/>
          <w:szCs w:val="28"/>
        </w:rPr>
        <w:t>）</w:t>
      </w:r>
      <w:r w:rsidR="00CB1096">
        <w:rPr>
          <w:rFonts w:ascii="仿宋_GB2312" w:eastAsia="仿宋_GB2312" w:hAnsi="Times New Roman" w:cs="Times New Roman" w:hint="eastAsia"/>
          <w:sz w:val="28"/>
          <w:szCs w:val="28"/>
        </w:rPr>
        <w:t>。</w:t>
      </w:r>
    </w:p>
    <w:p w:rsidR="00DB6732" w:rsidRDefault="000C697F"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00DB6732" w:rsidRPr="00DB6732">
        <w:rPr>
          <w:rFonts w:ascii="仿宋_GB2312" w:eastAsia="仿宋_GB2312" w:hAnsi="Times New Roman" w:cs="Times New Roman" w:hint="eastAsia"/>
          <w:sz w:val="28"/>
          <w:szCs w:val="28"/>
        </w:rPr>
        <w:t xml:space="preserve"> </w:t>
      </w:r>
      <w:r w:rsidR="00517101">
        <w:rPr>
          <w:rFonts w:ascii="仿宋_GB2312" w:eastAsia="仿宋_GB2312" w:hAnsi="Times New Roman" w:cs="Times New Roman" w:hint="eastAsia"/>
          <w:sz w:val="28"/>
          <w:szCs w:val="28"/>
        </w:rPr>
        <w:t>本季度</w:t>
      </w:r>
      <w:r w:rsidR="00DB6732" w:rsidRPr="00DB6732">
        <w:rPr>
          <w:rFonts w:ascii="仿宋_GB2312" w:eastAsia="仿宋_GB2312" w:hAnsi="Times New Roman" w:cs="Times New Roman" w:hint="eastAsia"/>
          <w:sz w:val="28"/>
          <w:szCs w:val="28"/>
        </w:rPr>
        <w:t>新开通</w:t>
      </w:r>
      <w:r w:rsidR="00CD4E3D" w:rsidRPr="00CD4E3D">
        <w:rPr>
          <w:rFonts w:ascii="仿宋_GB2312" w:eastAsia="仿宋_GB2312" w:hAnsi="Times New Roman" w:cs="Times New Roman" w:hint="eastAsia"/>
          <w:sz w:val="28"/>
          <w:szCs w:val="28"/>
        </w:rPr>
        <w:t>健康传播类媒介（</w:t>
      </w:r>
      <w:proofErr w:type="gramStart"/>
      <w:r w:rsidR="00CD4E3D" w:rsidRPr="00CD4E3D">
        <w:rPr>
          <w:rFonts w:ascii="仿宋_GB2312" w:eastAsia="仿宋_GB2312" w:hAnsi="Times New Roman" w:cs="Times New Roman" w:hint="eastAsia"/>
          <w:sz w:val="28"/>
          <w:szCs w:val="28"/>
        </w:rPr>
        <w:t>微信公众号、微博</w:t>
      </w:r>
      <w:proofErr w:type="gramEnd"/>
      <w:r w:rsidR="00CD4E3D" w:rsidRPr="00CD4E3D">
        <w:rPr>
          <w:rFonts w:ascii="仿宋_GB2312" w:eastAsia="仿宋_GB2312" w:hAnsi="Times New Roman" w:cs="Times New Roman" w:hint="eastAsia"/>
          <w:sz w:val="28"/>
          <w:szCs w:val="28"/>
        </w:rPr>
        <w:t>官方账号等）情况</w:t>
      </w:r>
      <w:r w:rsidR="00DB6732" w:rsidRPr="00DB6732">
        <w:rPr>
          <w:rFonts w:ascii="仿宋_GB2312" w:eastAsia="仿宋_GB2312" w:hAnsi="Times New Roman" w:cs="Times New Roman" w:hint="eastAsia"/>
          <w:sz w:val="28"/>
          <w:szCs w:val="28"/>
        </w:rPr>
        <w:t>：</w:t>
      </w:r>
      <w:r w:rsidR="00CD4E3D">
        <w:rPr>
          <w:rFonts w:ascii="仿宋_GB2312" w:eastAsia="仿宋_GB2312" w:hAnsi="Times New Roman" w:cs="Times New Roman" w:hint="eastAsia"/>
          <w:sz w:val="28"/>
          <w:szCs w:val="28"/>
        </w:rPr>
        <w:t>报告单位本季度新开通以传播</w:t>
      </w:r>
      <w:r w:rsidR="00CD4E3D" w:rsidRPr="00B10F5C">
        <w:rPr>
          <w:rFonts w:ascii="仿宋_GB2312" w:eastAsia="仿宋_GB2312" w:hAnsi="Times New Roman" w:cs="Times New Roman" w:hint="eastAsia"/>
          <w:sz w:val="28"/>
          <w:szCs w:val="28"/>
        </w:rPr>
        <w:t>慢性病</w:t>
      </w:r>
      <w:r w:rsidR="00CD4E3D">
        <w:rPr>
          <w:rFonts w:ascii="仿宋_GB2312" w:eastAsia="仿宋_GB2312" w:hAnsi="Times New Roman" w:cs="Times New Roman" w:hint="eastAsia"/>
          <w:sz w:val="28"/>
          <w:szCs w:val="28"/>
        </w:rPr>
        <w:t>防控与营养相关内容为主要</w:t>
      </w:r>
      <w:r w:rsidR="00CD4E3D">
        <w:rPr>
          <w:rFonts w:ascii="仿宋_GB2312" w:eastAsia="仿宋_GB2312" w:hAnsi="Times New Roman" w:cs="Times New Roman"/>
          <w:sz w:val="28"/>
          <w:szCs w:val="28"/>
        </w:rPr>
        <w:t>内容</w:t>
      </w:r>
      <w:r w:rsidR="00CD4E3D">
        <w:rPr>
          <w:rFonts w:ascii="仿宋_GB2312" w:eastAsia="仿宋_GB2312" w:hAnsi="Times New Roman" w:cs="Times New Roman" w:hint="eastAsia"/>
          <w:sz w:val="28"/>
          <w:szCs w:val="28"/>
        </w:rPr>
        <w:t>的官方</w:t>
      </w:r>
      <w:r w:rsidR="00CD4E3D">
        <w:rPr>
          <w:rFonts w:ascii="仿宋_GB2312" w:eastAsia="仿宋_GB2312" w:hAnsi="Times New Roman" w:cs="Times New Roman"/>
          <w:sz w:val="28"/>
          <w:szCs w:val="28"/>
        </w:rPr>
        <w:t>认证的</w:t>
      </w:r>
      <w:r w:rsidR="00CD4E3D" w:rsidRPr="00A27F43">
        <w:rPr>
          <w:rFonts w:ascii="仿宋_GB2312" w:eastAsia="仿宋_GB2312" w:hAnsi="Times New Roman" w:cs="Times New Roman" w:hint="eastAsia"/>
          <w:sz w:val="28"/>
          <w:szCs w:val="28"/>
        </w:rPr>
        <w:t>媒介</w:t>
      </w:r>
      <w:r w:rsidR="00CD4E3D">
        <w:rPr>
          <w:rFonts w:ascii="仿宋_GB2312" w:eastAsia="仿宋_GB2312" w:hAnsi="Times New Roman" w:cs="Times New Roman"/>
          <w:sz w:val="28"/>
          <w:szCs w:val="28"/>
        </w:rPr>
        <w:t>（</w:t>
      </w:r>
      <w:r w:rsidR="00CD4E3D">
        <w:rPr>
          <w:rFonts w:ascii="仿宋_GB2312" w:eastAsia="仿宋_GB2312" w:hAnsi="Times New Roman" w:cs="Times New Roman" w:hint="eastAsia"/>
          <w:sz w:val="28"/>
          <w:szCs w:val="28"/>
        </w:rPr>
        <w:t>微信、微博）名称（单独开始任何一种即为开通</w:t>
      </w:r>
      <w:r w:rsidR="00CD4E3D">
        <w:rPr>
          <w:rFonts w:ascii="仿宋_GB2312" w:eastAsia="仿宋_GB2312" w:hAnsi="Times New Roman" w:cs="Times New Roman"/>
          <w:sz w:val="28"/>
          <w:szCs w:val="28"/>
        </w:rPr>
        <w:t>）</w:t>
      </w:r>
      <w:r w:rsidR="00C8680D" w:rsidRPr="00D8567C">
        <w:rPr>
          <w:rFonts w:ascii="仿宋_GB2312" w:eastAsia="仿宋_GB2312" w:hAnsi="Times New Roman" w:cs="Times New Roman" w:hint="eastAsia"/>
          <w:sz w:val="28"/>
          <w:szCs w:val="28"/>
        </w:rPr>
        <w:t>。</w:t>
      </w:r>
    </w:p>
    <w:p w:rsidR="00827AC1" w:rsidRDefault="000C697F"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Pr="000C697F">
        <w:rPr>
          <w:rFonts w:ascii="仿宋_GB2312" w:eastAsia="仿宋_GB2312" w:hAnsi="Times New Roman" w:cs="Times New Roman" w:hint="eastAsia"/>
          <w:sz w:val="28"/>
          <w:szCs w:val="28"/>
        </w:rPr>
        <w:t>本季度</w:t>
      </w:r>
      <w:r w:rsidR="00EE443A">
        <w:rPr>
          <w:rFonts w:ascii="仿宋_GB2312" w:eastAsia="仿宋_GB2312" w:hAnsi="Times New Roman" w:cs="Times New Roman" w:hint="eastAsia"/>
          <w:sz w:val="28"/>
          <w:szCs w:val="28"/>
        </w:rPr>
        <w:t>本单位</w:t>
      </w:r>
      <w:r w:rsidR="00DB6732" w:rsidRPr="00DB6732">
        <w:rPr>
          <w:rFonts w:ascii="仿宋_GB2312" w:eastAsia="仿宋_GB2312" w:hAnsi="Times New Roman" w:cs="Times New Roman" w:hint="eastAsia"/>
          <w:sz w:val="28"/>
          <w:szCs w:val="28"/>
        </w:rPr>
        <w:t>健康日开展健康宣传的次数</w:t>
      </w:r>
      <w:r>
        <w:rPr>
          <w:rFonts w:ascii="仿宋_GB2312" w:eastAsia="仿宋_GB2312" w:hAnsi="Times New Roman" w:cs="Times New Roman" w:hint="eastAsia"/>
          <w:sz w:val="28"/>
          <w:szCs w:val="28"/>
        </w:rPr>
        <w:t>：</w:t>
      </w:r>
      <w:r w:rsidR="008D67F3" w:rsidRPr="00C630B1">
        <w:rPr>
          <w:rFonts w:ascii="仿宋_GB2312" w:eastAsia="仿宋_GB2312" w:hAnsi="Times New Roman" w:cs="Times New Roman" w:hint="eastAsia"/>
          <w:sz w:val="28"/>
          <w:szCs w:val="28"/>
        </w:rPr>
        <w:t>报告单位</w:t>
      </w:r>
      <w:r w:rsidR="00517101" w:rsidRPr="00C630B1">
        <w:rPr>
          <w:rFonts w:ascii="仿宋_GB2312" w:eastAsia="仿宋_GB2312" w:hAnsi="Times New Roman" w:cs="Times New Roman" w:hint="eastAsia"/>
          <w:sz w:val="28"/>
          <w:szCs w:val="28"/>
        </w:rPr>
        <w:t>本季度</w:t>
      </w:r>
      <w:r w:rsidR="005E2CD4">
        <w:rPr>
          <w:rFonts w:ascii="仿宋_GB2312" w:eastAsia="仿宋_GB2312" w:hAnsi="Times New Roman" w:cs="Times New Roman" w:hint="eastAsia"/>
          <w:sz w:val="28"/>
          <w:szCs w:val="28"/>
        </w:rPr>
        <w:t>在</w:t>
      </w:r>
      <w:r w:rsidR="00ED254B">
        <w:rPr>
          <w:rFonts w:ascii="仿宋_GB2312" w:eastAsia="仿宋_GB2312" w:hAnsi="Times New Roman" w:cs="Times New Roman" w:hint="eastAsia"/>
          <w:sz w:val="28"/>
          <w:szCs w:val="28"/>
        </w:rPr>
        <w:t>重要节假日</w:t>
      </w:r>
      <w:r w:rsidR="00ED254B">
        <w:rPr>
          <w:rFonts w:ascii="仿宋_GB2312" w:eastAsia="仿宋_GB2312" w:hAnsi="Times New Roman" w:cs="Times New Roman"/>
          <w:sz w:val="28"/>
          <w:szCs w:val="28"/>
        </w:rPr>
        <w:t>、</w:t>
      </w:r>
      <w:r w:rsidR="00ED254B">
        <w:rPr>
          <w:rFonts w:ascii="仿宋_GB2312" w:eastAsia="仿宋_GB2312" w:hAnsi="Times New Roman" w:cs="Times New Roman" w:hint="eastAsia"/>
          <w:sz w:val="28"/>
          <w:szCs w:val="28"/>
        </w:rPr>
        <w:t>慢病</w:t>
      </w:r>
      <w:r w:rsidR="00ED254B">
        <w:rPr>
          <w:rFonts w:ascii="仿宋_GB2312" w:eastAsia="仿宋_GB2312" w:hAnsi="Times New Roman" w:cs="Times New Roman"/>
          <w:sz w:val="28"/>
          <w:szCs w:val="28"/>
        </w:rPr>
        <w:t>相关健康</w:t>
      </w:r>
      <w:r w:rsidR="00ED254B" w:rsidRPr="00C630B1">
        <w:rPr>
          <w:rFonts w:ascii="仿宋_GB2312" w:eastAsia="仿宋_GB2312" w:hAnsi="Times New Roman" w:cs="Times New Roman"/>
          <w:sz w:val="28"/>
          <w:szCs w:val="28"/>
        </w:rPr>
        <w:t>日</w:t>
      </w:r>
      <w:r w:rsidR="00ED254B">
        <w:rPr>
          <w:rFonts w:ascii="仿宋_GB2312" w:eastAsia="仿宋_GB2312" w:hAnsi="Times New Roman" w:cs="Times New Roman" w:hint="eastAsia"/>
          <w:sz w:val="28"/>
          <w:szCs w:val="28"/>
        </w:rPr>
        <w:t>（</w:t>
      </w:r>
      <w:r w:rsidR="005E2CD4">
        <w:rPr>
          <w:rFonts w:ascii="仿宋_GB2312" w:eastAsia="仿宋_GB2312" w:hAnsi="Times New Roman" w:cs="Times New Roman" w:hint="eastAsia"/>
          <w:sz w:val="28"/>
          <w:szCs w:val="28"/>
        </w:rPr>
        <w:t>如</w:t>
      </w:r>
      <w:r w:rsidR="005E2CD4">
        <w:rPr>
          <w:rFonts w:ascii="仿宋_GB2312" w:eastAsia="仿宋_GB2312" w:hAnsi="Times New Roman" w:cs="Times New Roman"/>
          <w:sz w:val="28"/>
          <w:szCs w:val="28"/>
        </w:rPr>
        <w:t>，</w:t>
      </w:r>
      <w:r w:rsidR="00ED254B">
        <w:rPr>
          <w:rFonts w:ascii="仿宋_GB2312" w:eastAsia="仿宋_GB2312" w:hAnsi="Times New Roman" w:cs="Times New Roman" w:hint="eastAsia"/>
          <w:sz w:val="28"/>
          <w:szCs w:val="28"/>
        </w:rPr>
        <w:t>元旦</w:t>
      </w:r>
      <w:r w:rsidR="00ED254B">
        <w:rPr>
          <w:rFonts w:ascii="仿宋_GB2312" w:eastAsia="仿宋_GB2312" w:hAnsi="Times New Roman" w:cs="Times New Roman"/>
          <w:sz w:val="28"/>
          <w:szCs w:val="28"/>
        </w:rPr>
        <w:t>、春节、</w:t>
      </w:r>
      <w:r w:rsidR="00ED254B">
        <w:rPr>
          <w:rFonts w:ascii="仿宋_GB2312" w:eastAsia="仿宋_GB2312" w:hAnsi="Times New Roman" w:cs="Times New Roman" w:hint="eastAsia"/>
          <w:sz w:val="28"/>
          <w:szCs w:val="28"/>
        </w:rPr>
        <w:t>世界</w:t>
      </w:r>
      <w:r w:rsidR="00ED254B">
        <w:rPr>
          <w:rFonts w:ascii="仿宋_GB2312" w:eastAsia="仿宋_GB2312" w:hAnsi="Times New Roman" w:cs="Times New Roman"/>
          <w:sz w:val="28"/>
          <w:szCs w:val="28"/>
        </w:rPr>
        <w:t>卫生日、世界肿瘤日、</w:t>
      </w:r>
      <w:r w:rsidR="00ED254B">
        <w:rPr>
          <w:rFonts w:ascii="仿宋_GB2312" w:eastAsia="仿宋_GB2312" w:hAnsi="Times New Roman" w:cs="Times New Roman" w:hint="eastAsia"/>
          <w:sz w:val="28"/>
          <w:szCs w:val="28"/>
        </w:rPr>
        <w:t>世界</w:t>
      </w:r>
      <w:r w:rsidR="00ED254B">
        <w:rPr>
          <w:rFonts w:ascii="仿宋_GB2312" w:eastAsia="仿宋_GB2312" w:hAnsi="Times New Roman" w:cs="Times New Roman"/>
          <w:sz w:val="28"/>
          <w:szCs w:val="28"/>
        </w:rPr>
        <w:t>高血压日、</w:t>
      </w:r>
      <w:r w:rsidR="00ED254B">
        <w:rPr>
          <w:rFonts w:ascii="仿宋_GB2312" w:eastAsia="仿宋_GB2312" w:hAnsi="Times New Roman" w:cs="Times New Roman" w:hint="eastAsia"/>
          <w:sz w:val="28"/>
          <w:szCs w:val="28"/>
        </w:rPr>
        <w:t>全</w:t>
      </w:r>
      <w:r w:rsidR="005E2CD4">
        <w:rPr>
          <w:rFonts w:ascii="仿宋_GB2312" w:eastAsia="仿宋_GB2312" w:hAnsi="Times New Roman" w:cs="Times New Roman" w:hint="eastAsia"/>
          <w:sz w:val="28"/>
          <w:szCs w:val="28"/>
        </w:rPr>
        <w:t>民</w:t>
      </w:r>
      <w:r w:rsidR="00ED254B">
        <w:rPr>
          <w:rFonts w:ascii="仿宋_GB2312" w:eastAsia="仿宋_GB2312" w:hAnsi="Times New Roman" w:cs="Times New Roman" w:hint="eastAsia"/>
          <w:sz w:val="28"/>
          <w:szCs w:val="28"/>
        </w:rPr>
        <w:t>营养周、</w:t>
      </w:r>
      <w:r w:rsidR="00ED254B">
        <w:rPr>
          <w:rFonts w:ascii="仿宋_GB2312" w:eastAsia="仿宋_GB2312" w:hAnsi="Times New Roman" w:cs="Times New Roman"/>
          <w:sz w:val="28"/>
          <w:szCs w:val="28"/>
        </w:rPr>
        <w:t>世界无烟日、</w:t>
      </w:r>
      <w:r w:rsidR="00ED254B">
        <w:rPr>
          <w:rFonts w:ascii="仿宋_GB2312" w:eastAsia="仿宋_GB2312" w:hAnsi="Times New Roman" w:cs="Times New Roman" w:hint="eastAsia"/>
          <w:sz w:val="28"/>
          <w:szCs w:val="28"/>
        </w:rPr>
        <w:t>全民</w:t>
      </w:r>
      <w:r w:rsidR="00ED254B">
        <w:rPr>
          <w:rFonts w:ascii="仿宋_GB2312" w:eastAsia="仿宋_GB2312" w:hAnsi="Times New Roman" w:cs="Times New Roman"/>
          <w:sz w:val="28"/>
          <w:szCs w:val="28"/>
        </w:rPr>
        <w:t>健康生活方式日、</w:t>
      </w:r>
      <w:r w:rsidR="00ED254B">
        <w:rPr>
          <w:rFonts w:ascii="仿宋_GB2312" w:eastAsia="仿宋_GB2312" w:hAnsi="Times New Roman" w:cs="Times New Roman" w:hint="eastAsia"/>
          <w:sz w:val="28"/>
          <w:szCs w:val="28"/>
        </w:rPr>
        <w:t>中秋节</w:t>
      </w:r>
      <w:r w:rsidR="00ED254B">
        <w:rPr>
          <w:rFonts w:ascii="仿宋_GB2312" w:eastAsia="仿宋_GB2312" w:hAnsi="Times New Roman" w:cs="Times New Roman"/>
          <w:sz w:val="28"/>
          <w:szCs w:val="28"/>
        </w:rPr>
        <w:t>、</w:t>
      </w:r>
      <w:r w:rsidR="00ED254B">
        <w:rPr>
          <w:rFonts w:ascii="仿宋_GB2312" w:eastAsia="仿宋_GB2312" w:hAnsi="Times New Roman" w:cs="Times New Roman" w:hint="eastAsia"/>
          <w:sz w:val="28"/>
          <w:szCs w:val="28"/>
        </w:rPr>
        <w:t>全国爱牙日</w:t>
      </w:r>
      <w:r w:rsidR="00ED254B">
        <w:rPr>
          <w:rFonts w:ascii="仿宋_GB2312" w:eastAsia="仿宋_GB2312" w:hAnsi="Times New Roman" w:cs="Times New Roman"/>
          <w:sz w:val="28"/>
          <w:szCs w:val="28"/>
        </w:rPr>
        <w:t>、</w:t>
      </w:r>
      <w:r w:rsidR="00ED254B">
        <w:rPr>
          <w:rFonts w:ascii="仿宋_GB2312" w:eastAsia="仿宋_GB2312" w:hAnsi="Times New Roman" w:cs="Times New Roman" w:hint="eastAsia"/>
          <w:sz w:val="28"/>
          <w:szCs w:val="28"/>
        </w:rPr>
        <w:t>全国</w:t>
      </w:r>
      <w:r w:rsidR="00ED254B">
        <w:rPr>
          <w:rFonts w:ascii="仿宋_GB2312" w:eastAsia="仿宋_GB2312" w:hAnsi="Times New Roman" w:cs="Times New Roman"/>
          <w:sz w:val="28"/>
          <w:szCs w:val="28"/>
        </w:rPr>
        <w:t>高血压日</w:t>
      </w:r>
      <w:r w:rsidR="00ED254B">
        <w:rPr>
          <w:rFonts w:ascii="仿宋_GB2312" w:eastAsia="仿宋_GB2312" w:hAnsi="Times New Roman" w:cs="Times New Roman" w:hint="eastAsia"/>
          <w:sz w:val="28"/>
          <w:szCs w:val="28"/>
        </w:rPr>
        <w:t>、</w:t>
      </w:r>
      <w:r w:rsidR="005E2CD4">
        <w:rPr>
          <w:rFonts w:ascii="仿宋_GB2312" w:eastAsia="仿宋_GB2312" w:hAnsi="Times New Roman" w:cs="Times New Roman" w:hint="eastAsia"/>
          <w:sz w:val="28"/>
          <w:szCs w:val="28"/>
        </w:rPr>
        <w:t>世界</w:t>
      </w:r>
      <w:r w:rsidR="005E2CD4">
        <w:rPr>
          <w:rFonts w:ascii="仿宋_GB2312" w:eastAsia="仿宋_GB2312" w:hAnsi="Times New Roman" w:cs="Times New Roman"/>
          <w:sz w:val="28"/>
          <w:szCs w:val="28"/>
        </w:rPr>
        <w:t>糖尿病日</w:t>
      </w:r>
      <w:r w:rsidR="00ED254B">
        <w:rPr>
          <w:rFonts w:ascii="仿宋_GB2312" w:eastAsia="仿宋_GB2312" w:hAnsi="Times New Roman" w:cs="Times New Roman" w:hint="eastAsia"/>
          <w:sz w:val="28"/>
          <w:szCs w:val="28"/>
        </w:rPr>
        <w:t>）</w:t>
      </w:r>
      <w:r w:rsidR="005E2CD4">
        <w:rPr>
          <w:rFonts w:ascii="仿宋_GB2312" w:eastAsia="仿宋_GB2312" w:hAnsi="Times New Roman" w:cs="Times New Roman" w:hint="eastAsia"/>
          <w:sz w:val="28"/>
          <w:szCs w:val="28"/>
        </w:rPr>
        <w:t>，</w:t>
      </w:r>
      <w:r w:rsidR="005E2CD4">
        <w:rPr>
          <w:rFonts w:ascii="仿宋_GB2312" w:eastAsia="仿宋_GB2312" w:hAnsi="Times New Roman" w:cs="Times New Roman"/>
          <w:sz w:val="28"/>
          <w:szCs w:val="28"/>
        </w:rPr>
        <w:t>主动开展</w:t>
      </w:r>
      <w:r w:rsidR="00827AC1" w:rsidRPr="00C630B1">
        <w:rPr>
          <w:rFonts w:ascii="仿宋_GB2312" w:eastAsia="仿宋_GB2312" w:hAnsi="Times New Roman" w:cs="Times New Roman"/>
          <w:sz w:val="28"/>
          <w:szCs w:val="28"/>
        </w:rPr>
        <w:t>与慢病</w:t>
      </w:r>
      <w:r w:rsidR="005E2CD4">
        <w:rPr>
          <w:rFonts w:ascii="仿宋_GB2312" w:eastAsia="仿宋_GB2312" w:hAnsi="Times New Roman" w:cs="Times New Roman" w:hint="eastAsia"/>
          <w:sz w:val="28"/>
          <w:szCs w:val="28"/>
        </w:rPr>
        <w:t>与营养</w:t>
      </w:r>
      <w:r w:rsidR="00827AC1" w:rsidRPr="00C630B1">
        <w:rPr>
          <w:rFonts w:ascii="仿宋_GB2312" w:eastAsia="仿宋_GB2312" w:hAnsi="Times New Roman" w:cs="Times New Roman"/>
          <w:sz w:val="28"/>
          <w:szCs w:val="28"/>
        </w:rPr>
        <w:t>相关</w:t>
      </w:r>
      <w:r w:rsidR="005E2CD4">
        <w:rPr>
          <w:rFonts w:ascii="仿宋_GB2312" w:eastAsia="仿宋_GB2312" w:hAnsi="Times New Roman" w:cs="Times New Roman" w:hint="eastAsia"/>
          <w:sz w:val="28"/>
          <w:szCs w:val="28"/>
        </w:rPr>
        <w:t>健康讲座</w:t>
      </w:r>
      <w:r w:rsidR="00827AC1" w:rsidRPr="00C630B1">
        <w:rPr>
          <w:rFonts w:ascii="仿宋_GB2312" w:eastAsia="仿宋_GB2312" w:hAnsi="Times New Roman" w:cs="Times New Roman" w:hint="eastAsia"/>
          <w:sz w:val="28"/>
          <w:szCs w:val="28"/>
        </w:rPr>
        <w:t>、</w:t>
      </w:r>
      <w:r w:rsidR="00B24CD8" w:rsidRPr="00C630B1">
        <w:rPr>
          <w:rFonts w:ascii="仿宋_GB2312" w:eastAsia="仿宋_GB2312" w:hAnsi="Times New Roman" w:cs="Times New Roman" w:hint="eastAsia"/>
          <w:sz w:val="28"/>
          <w:szCs w:val="28"/>
        </w:rPr>
        <w:t>受众人数</w:t>
      </w:r>
      <w:r w:rsidR="00B24CD8" w:rsidRPr="00C630B1">
        <w:rPr>
          <w:rFonts w:ascii="仿宋_GB2312" w:eastAsia="仿宋_GB2312" w:hAnsi="Times New Roman" w:cs="Times New Roman"/>
          <w:sz w:val="28"/>
          <w:szCs w:val="28"/>
        </w:rPr>
        <w:t>超过</w:t>
      </w:r>
      <w:r w:rsidR="00B24CD8" w:rsidRPr="00C630B1">
        <w:rPr>
          <w:rFonts w:ascii="仿宋_GB2312" w:eastAsia="仿宋_GB2312" w:hAnsi="Times New Roman" w:cs="Times New Roman" w:hint="eastAsia"/>
          <w:sz w:val="28"/>
          <w:szCs w:val="28"/>
        </w:rPr>
        <w:t>100</w:t>
      </w:r>
      <w:r w:rsidR="00EE443A">
        <w:rPr>
          <w:rFonts w:ascii="仿宋_GB2312" w:eastAsia="仿宋_GB2312" w:hAnsi="Times New Roman" w:cs="Times New Roman" w:hint="eastAsia"/>
          <w:sz w:val="28"/>
          <w:szCs w:val="28"/>
        </w:rPr>
        <w:t>人的次数。未</w:t>
      </w:r>
      <w:proofErr w:type="gramStart"/>
      <w:r w:rsidR="00EE443A">
        <w:rPr>
          <w:rFonts w:ascii="仿宋_GB2312" w:eastAsia="仿宋_GB2312" w:hAnsi="Times New Roman" w:cs="Times New Roman" w:hint="eastAsia"/>
          <w:sz w:val="28"/>
          <w:szCs w:val="28"/>
        </w:rPr>
        <w:t>开展</w:t>
      </w:r>
      <w:r w:rsidR="00EE443A">
        <w:rPr>
          <w:rFonts w:ascii="仿宋_GB2312" w:eastAsia="仿宋_GB2312" w:hAnsi="Times New Roman" w:cs="Times New Roman"/>
          <w:sz w:val="28"/>
          <w:szCs w:val="28"/>
        </w:rPr>
        <w:t>请</w:t>
      </w:r>
      <w:proofErr w:type="gramEnd"/>
      <w:r w:rsidR="00EE443A">
        <w:rPr>
          <w:rFonts w:ascii="仿宋_GB2312" w:eastAsia="仿宋_GB2312" w:hAnsi="Times New Roman" w:cs="Times New Roman" w:hint="eastAsia"/>
          <w:sz w:val="28"/>
          <w:szCs w:val="28"/>
        </w:rPr>
        <w:t>填</w:t>
      </w:r>
      <w:r w:rsidR="00EE443A">
        <w:rPr>
          <w:rFonts w:ascii="仿宋_GB2312" w:eastAsia="仿宋_GB2312" w:hAnsi="Times New Roman" w:cs="Times New Roman"/>
          <w:sz w:val="28"/>
          <w:szCs w:val="28"/>
        </w:rPr>
        <w:t>“</w:t>
      </w:r>
      <w:r w:rsidR="00EE443A">
        <w:rPr>
          <w:rFonts w:ascii="仿宋_GB2312" w:eastAsia="仿宋_GB2312" w:hAnsi="Times New Roman" w:cs="Times New Roman"/>
          <w:sz w:val="28"/>
          <w:szCs w:val="28"/>
        </w:rPr>
        <w:t>0</w:t>
      </w:r>
      <w:r w:rsidR="00EE443A">
        <w:rPr>
          <w:rFonts w:ascii="仿宋_GB2312" w:eastAsia="仿宋_GB2312" w:hAnsi="Times New Roman" w:cs="Times New Roman"/>
          <w:sz w:val="28"/>
          <w:szCs w:val="28"/>
        </w:rPr>
        <w:t>”</w:t>
      </w:r>
      <w:r w:rsidR="00EE443A">
        <w:rPr>
          <w:rFonts w:ascii="仿宋_GB2312" w:eastAsia="仿宋_GB2312" w:hAnsi="Times New Roman" w:cs="Times New Roman" w:hint="eastAsia"/>
          <w:sz w:val="28"/>
          <w:szCs w:val="28"/>
        </w:rPr>
        <w:t>。</w:t>
      </w:r>
    </w:p>
    <w:p w:rsidR="000C697F" w:rsidRDefault="000C697F" w:rsidP="00D41F97">
      <w:pPr>
        <w:ind w:firstLine="57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第</w:t>
      </w:r>
      <w:r w:rsidR="00424C01">
        <w:rPr>
          <w:rFonts w:ascii="仿宋_GB2312" w:eastAsia="仿宋_GB2312" w:hAnsi="Times New Roman" w:cs="Times New Roman" w:hint="eastAsia"/>
          <w:sz w:val="28"/>
          <w:szCs w:val="28"/>
        </w:rPr>
        <w:t>十</w:t>
      </w:r>
      <w:r>
        <w:rPr>
          <w:rFonts w:ascii="仿宋_GB2312" w:eastAsia="仿宋_GB2312" w:hAnsi="Times New Roman" w:cs="Times New Roman" w:hint="eastAsia"/>
          <w:sz w:val="28"/>
          <w:szCs w:val="28"/>
        </w:rPr>
        <w:t>部分 控烟</w:t>
      </w:r>
      <w:r w:rsidR="00EE443A">
        <w:rPr>
          <w:rFonts w:ascii="仿宋_GB2312" w:eastAsia="仿宋_GB2312" w:hAnsi="Times New Roman" w:cs="Times New Roman" w:hint="eastAsia"/>
          <w:sz w:val="28"/>
          <w:szCs w:val="28"/>
        </w:rPr>
        <w:t>工作</w:t>
      </w:r>
    </w:p>
    <w:p w:rsidR="000C697F" w:rsidRDefault="000C697F"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0C697F">
        <w:rPr>
          <w:rFonts w:ascii="仿宋_GB2312" w:eastAsia="仿宋_GB2312" w:hAnsi="Times New Roman" w:cs="Times New Roman" w:hint="eastAsia"/>
          <w:sz w:val="28"/>
          <w:szCs w:val="28"/>
        </w:rPr>
        <w:t>辖区内政府机构</w:t>
      </w:r>
      <w:r w:rsidR="00EE443A">
        <w:rPr>
          <w:rFonts w:ascii="仿宋_GB2312" w:eastAsia="仿宋_GB2312" w:hAnsi="Times New Roman" w:cs="Times New Roman" w:hint="eastAsia"/>
          <w:sz w:val="28"/>
          <w:szCs w:val="28"/>
        </w:rPr>
        <w:t>和事业</w:t>
      </w:r>
      <w:r w:rsidR="00EE443A">
        <w:rPr>
          <w:rFonts w:ascii="仿宋_GB2312" w:eastAsia="仿宋_GB2312" w:hAnsi="Times New Roman" w:cs="Times New Roman"/>
          <w:sz w:val="28"/>
          <w:szCs w:val="28"/>
        </w:rPr>
        <w:t>单位</w:t>
      </w:r>
      <w:r w:rsidRPr="000C697F">
        <w:rPr>
          <w:rFonts w:ascii="仿宋_GB2312" w:eastAsia="仿宋_GB2312" w:hAnsi="Times New Roman" w:cs="Times New Roman" w:hint="eastAsia"/>
          <w:sz w:val="28"/>
          <w:szCs w:val="28"/>
        </w:rPr>
        <w:t>总数</w:t>
      </w:r>
      <w:r>
        <w:rPr>
          <w:rFonts w:ascii="仿宋_GB2312" w:eastAsia="仿宋_GB2312" w:hAnsi="Times New Roman" w:cs="Times New Roman" w:hint="eastAsia"/>
          <w:sz w:val="28"/>
          <w:szCs w:val="28"/>
        </w:rPr>
        <w:t>：报告单位所在辖区</w:t>
      </w:r>
      <w:r w:rsidR="00EE443A">
        <w:rPr>
          <w:rFonts w:ascii="仿宋_GB2312" w:eastAsia="仿宋_GB2312" w:hAnsi="Times New Roman" w:cs="Times New Roman" w:hint="eastAsia"/>
          <w:sz w:val="28"/>
          <w:szCs w:val="28"/>
        </w:rPr>
        <w:t>内</w:t>
      </w:r>
      <w:r w:rsidR="00EE443A" w:rsidRPr="000C697F">
        <w:rPr>
          <w:rFonts w:ascii="仿宋_GB2312" w:eastAsia="仿宋_GB2312" w:hAnsi="Times New Roman" w:cs="Times New Roman" w:hint="eastAsia"/>
          <w:sz w:val="28"/>
          <w:szCs w:val="28"/>
        </w:rPr>
        <w:t>政府机构</w:t>
      </w:r>
      <w:r w:rsidR="00EE443A">
        <w:rPr>
          <w:rFonts w:ascii="仿宋_GB2312" w:eastAsia="仿宋_GB2312" w:hAnsi="Times New Roman" w:cs="Times New Roman" w:hint="eastAsia"/>
          <w:sz w:val="28"/>
          <w:szCs w:val="28"/>
        </w:rPr>
        <w:t>、事业</w:t>
      </w:r>
      <w:r w:rsidR="00EE443A">
        <w:rPr>
          <w:rFonts w:ascii="仿宋_GB2312" w:eastAsia="仿宋_GB2312" w:hAnsi="Times New Roman" w:cs="Times New Roman"/>
          <w:sz w:val="28"/>
          <w:szCs w:val="28"/>
        </w:rPr>
        <w:t>单位（</w:t>
      </w:r>
      <w:r w:rsidR="00EE443A">
        <w:rPr>
          <w:rFonts w:ascii="仿宋_GB2312" w:eastAsia="仿宋_GB2312" w:hAnsi="Times New Roman" w:cs="Times New Roman" w:hint="eastAsia"/>
          <w:sz w:val="28"/>
          <w:szCs w:val="28"/>
        </w:rPr>
        <w:t>包括医院</w:t>
      </w:r>
      <w:r w:rsidR="00EE443A" w:rsidRPr="000C697F">
        <w:rPr>
          <w:rFonts w:ascii="仿宋_GB2312" w:eastAsia="仿宋_GB2312" w:hAnsi="Times New Roman" w:cs="Times New Roman" w:hint="eastAsia"/>
          <w:sz w:val="28"/>
          <w:szCs w:val="28"/>
        </w:rPr>
        <w:t>、学校</w:t>
      </w:r>
      <w:r w:rsidR="00EE443A">
        <w:rPr>
          <w:rFonts w:ascii="仿宋_GB2312" w:eastAsia="仿宋_GB2312" w:hAnsi="Times New Roman" w:cs="Times New Roman" w:hint="eastAsia"/>
          <w:sz w:val="28"/>
          <w:szCs w:val="28"/>
        </w:rPr>
        <w:t>等</w:t>
      </w:r>
      <w:r w:rsidR="00EE443A">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的总数量。</w:t>
      </w:r>
      <w:r w:rsidR="008A2537">
        <w:rPr>
          <w:rFonts w:ascii="仿宋_GB2312" w:eastAsia="仿宋_GB2312" w:hAnsi="Times New Roman" w:cs="Times New Roman" w:hint="eastAsia"/>
          <w:sz w:val="28"/>
          <w:szCs w:val="28"/>
        </w:rPr>
        <w:t>政府机构包括各级事业单位，医院</w:t>
      </w:r>
      <w:r w:rsidR="008A2537">
        <w:rPr>
          <w:rFonts w:ascii="仿宋_GB2312" w:eastAsia="仿宋_GB2312" w:hAnsi="Times New Roman" w:cs="Times New Roman" w:hint="eastAsia"/>
          <w:sz w:val="28"/>
          <w:szCs w:val="28"/>
        </w:rPr>
        <w:lastRenderedPageBreak/>
        <w:t>指当地所有公立医院，包括社区卫生服务中心、社区卫生服务站和乡镇卫生院，</w:t>
      </w:r>
      <w:r w:rsidR="005C623E">
        <w:rPr>
          <w:rFonts w:ascii="仿宋_GB2312" w:eastAsia="仿宋_GB2312" w:hAnsi="Times New Roman" w:cs="Times New Roman" w:hint="eastAsia"/>
          <w:sz w:val="28"/>
          <w:szCs w:val="28"/>
        </w:rPr>
        <w:t>学校指当地小学、初中、高中</w:t>
      </w:r>
      <w:r w:rsidR="008A2537">
        <w:rPr>
          <w:rFonts w:ascii="仿宋_GB2312" w:eastAsia="仿宋_GB2312" w:hAnsi="Times New Roman" w:cs="Times New Roman" w:hint="eastAsia"/>
          <w:sz w:val="28"/>
          <w:szCs w:val="28"/>
        </w:rPr>
        <w:t>、技工学校</w:t>
      </w:r>
      <w:r w:rsidR="005C623E">
        <w:rPr>
          <w:rFonts w:ascii="仿宋_GB2312" w:eastAsia="仿宋_GB2312" w:hAnsi="Times New Roman" w:cs="Times New Roman" w:hint="eastAsia"/>
          <w:sz w:val="28"/>
          <w:szCs w:val="28"/>
        </w:rPr>
        <w:t>及各大高校。</w:t>
      </w:r>
    </w:p>
    <w:p w:rsidR="000C697F" w:rsidRDefault="000C697F"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Pr="000C697F">
        <w:rPr>
          <w:rFonts w:ascii="仿宋_GB2312" w:eastAsia="仿宋_GB2312" w:hAnsi="Times New Roman" w:cs="Times New Roman" w:hint="eastAsia"/>
          <w:sz w:val="28"/>
          <w:szCs w:val="28"/>
        </w:rPr>
        <w:t>上季度末已创建无烟单位个数</w:t>
      </w:r>
      <w:r>
        <w:rPr>
          <w:rFonts w:ascii="仿宋_GB2312" w:eastAsia="仿宋_GB2312" w:hAnsi="Times New Roman" w:cs="Times New Roman" w:hint="eastAsia"/>
          <w:sz w:val="28"/>
          <w:szCs w:val="28"/>
        </w:rPr>
        <w:t>：报告单位所在辖区上季度末已经创建无烟机构的数量。</w:t>
      </w:r>
    </w:p>
    <w:p w:rsidR="000C697F" w:rsidRDefault="000C697F" w:rsidP="003335B8">
      <w:pPr>
        <w:ind w:firstLine="570"/>
        <w:rPr>
          <w:rFonts w:ascii="仿宋_GB2312" w:eastAsia="仿宋_GB2312" w:hAnsi="Times New Roman" w:cs="Times New Roman"/>
          <w:sz w:val="28"/>
          <w:szCs w:val="28"/>
        </w:rPr>
      </w:pPr>
      <w:r>
        <w:rPr>
          <w:rFonts w:ascii="仿宋_GB2312" w:eastAsia="仿宋_GB2312" w:hAnsi="Times New Roman" w:cs="Times New Roman" w:hint="eastAsia"/>
          <w:sz w:val="28"/>
          <w:szCs w:val="28"/>
        </w:rPr>
        <w:t>3.本季度新</w:t>
      </w:r>
      <w:r w:rsidRPr="000C697F">
        <w:rPr>
          <w:rFonts w:ascii="仿宋_GB2312" w:eastAsia="仿宋_GB2312" w:hAnsi="Times New Roman" w:cs="Times New Roman" w:hint="eastAsia"/>
          <w:sz w:val="28"/>
          <w:szCs w:val="28"/>
        </w:rPr>
        <w:t>创建无烟单位个数</w:t>
      </w:r>
      <w:r>
        <w:rPr>
          <w:rFonts w:ascii="仿宋_GB2312" w:eastAsia="仿宋_GB2312" w:hAnsi="Times New Roman" w:cs="Times New Roman" w:hint="eastAsia"/>
          <w:sz w:val="28"/>
          <w:szCs w:val="28"/>
        </w:rPr>
        <w:t>：报告单位所在辖区本季度末新创建无烟机构</w:t>
      </w:r>
      <w:r w:rsidR="001B1463">
        <w:rPr>
          <w:rFonts w:ascii="仿宋_GB2312" w:eastAsia="仿宋_GB2312" w:hAnsi="Times New Roman" w:cs="Times New Roman" w:hint="eastAsia"/>
          <w:sz w:val="28"/>
          <w:szCs w:val="28"/>
        </w:rPr>
        <w:t>的</w:t>
      </w:r>
      <w:r>
        <w:rPr>
          <w:rFonts w:ascii="仿宋_GB2312" w:eastAsia="仿宋_GB2312" w:hAnsi="Times New Roman" w:cs="Times New Roman" w:hint="eastAsia"/>
          <w:sz w:val="28"/>
          <w:szCs w:val="28"/>
        </w:rPr>
        <w:t>数量。</w:t>
      </w:r>
    </w:p>
    <w:p w:rsidR="00370CB2" w:rsidRPr="00370CB2" w:rsidRDefault="00370CB2" w:rsidP="003335B8">
      <w:pPr>
        <w:rPr>
          <w:rFonts w:ascii="仿宋_GB2312" w:eastAsia="仿宋_GB2312" w:hAnsi="Times New Roman" w:cs="Times New Roman"/>
          <w:sz w:val="28"/>
          <w:szCs w:val="28"/>
        </w:rPr>
      </w:pPr>
    </w:p>
    <w:sectPr w:rsidR="00370CB2" w:rsidRPr="00370CB2" w:rsidSect="009A15F3">
      <w:headerReference w:type="default" r:id="rId8"/>
      <w:footerReference w:type="default" r:id="rId9"/>
      <w:pgSz w:w="11906" w:h="16838"/>
      <w:pgMar w:top="1701" w:right="1416"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15E" w:rsidRDefault="001B715E" w:rsidP="00BB3C03">
      <w:r>
        <w:separator/>
      </w:r>
    </w:p>
  </w:endnote>
  <w:endnote w:type="continuationSeparator" w:id="0">
    <w:p w:rsidR="001B715E" w:rsidRDefault="001B715E" w:rsidP="00BB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736123"/>
      <w:docPartObj>
        <w:docPartGallery w:val="Page Numbers (Bottom of Page)"/>
        <w:docPartUnique/>
      </w:docPartObj>
    </w:sdtPr>
    <w:sdtEndPr/>
    <w:sdtContent>
      <w:sdt>
        <w:sdtPr>
          <w:id w:val="781998873"/>
          <w:docPartObj>
            <w:docPartGallery w:val="Page Numbers (Top of Page)"/>
            <w:docPartUnique/>
          </w:docPartObj>
        </w:sdtPr>
        <w:sdtEndPr/>
        <w:sdtContent>
          <w:p w:rsidR="000C49BD" w:rsidRDefault="000C49B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26D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26D7">
              <w:rPr>
                <w:b/>
                <w:bCs/>
                <w:noProof/>
              </w:rPr>
              <w:t>10</w:t>
            </w:r>
            <w:r>
              <w:rPr>
                <w:b/>
                <w:bCs/>
                <w:sz w:val="24"/>
                <w:szCs w:val="24"/>
              </w:rPr>
              <w:fldChar w:fldCharType="end"/>
            </w:r>
          </w:p>
        </w:sdtContent>
      </w:sdt>
    </w:sdtContent>
  </w:sdt>
  <w:p w:rsidR="000C49BD" w:rsidRDefault="000C49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15E" w:rsidRDefault="001B715E" w:rsidP="00BB3C03">
      <w:r>
        <w:separator/>
      </w:r>
    </w:p>
  </w:footnote>
  <w:footnote w:type="continuationSeparator" w:id="0">
    <w:p w:rsidR="001B715E" w:rsidRDefault="001B715E" w:rsidP="00BB3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96A" w:rsidRDefault="0072296A" w:rsidP="009F1B7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5415A"/>
    <w:multiLevelType w:val="hybridMultilevel"/>
    <w:tmpl w:val="C95A2E26"/>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03"/>
    <w:rsid w:val="00026CB8"/>
    <w:rsid w:val="000401D0"/>
    <w:rsid w:val="00061260"/>
    <w:rsid w:val="000623F8"/>
    <w:rsid w:val="00066F01"/>
    <w:rsid w:val="0007134C"/>
    <w:rsid w:val="0007190B"/>
    <w:rsid w:val="000A282F"/>
    <w:rsid w:val="000A3F40"/>
    <w:rsid w:val="000A44C6"/>
    <w:rsid w:val="000B7727"/>
    <w:rsid w:val="000C49BD"/>
    <w:rsid w:val="000C5944"/>
    <w:rsid w:val="000C697F"/>
    <w:rsid w:val="000D11D0"/>
    <w:rsid w:val="000D1358"/>
    <w:rsid w:val="000D36F5"/>
    <w:rsid w:val="000E347F"/>
    <w:rsid w:val="000F16C1"/>
    <w:rsid w:val="00100847"/>
    <w:rsid w:val="00110B08"/>
    <w:rsid w:val="00112FE0"/>
    <w:rsid w:val="00144743"/>
    <w:rsid w:val="00152E15"/>
    <w:rsid w:val="00153057"/>
    <w:rsid w:val="001553D2"/>
    <w:rsid w:val="001615A6"/>
    <w:rsid w:val="00162368"/>
    <w:rsid w:val="001623AA"/>
    <w:rsid w:val="00164519"/>
    <w:rsid w:val="0017162B"/>
    <w:rsid w:val="00180420"/>
    <w:rsid w:val="00194AF9"/>
    <w:rsid w:val="0019642A"/>
    <w:rsid w:val="001B0036"/>
    <w:rsid w:val="001B1463"/>
    <w:rsid w:val="001B715E"/>
    <w:rsid w:val="001D778E"/>
    <w:rsid w:val="001E5538"/>
    <w:rsid w:val="00220C98"/>
    <w:rsid w:val="002241AC"/>
    <w:rsid w:val="002308B4"/>
    <w:rsid w:val="00232289"/>
    <w:rsid w:val="002629C3"/>
    <w:rsid w:val="00273016"/>
    <w:rsid w:val="00275142"/>
    <w:rsid w:val="0029125C"/>
    <w:rsid w:val="00292811"/>
    <w:rsid w:val="00295C35"/>
    <w:rsid w:val="002A0810"/>
    <w:rsid w:val="002A3AF6"/>
    <w:rsid w:val="002A50E8"/>
    <w:rsid w:val="002A6D67"/>
    <w:rsid w:val="002B1545"/>
    <w:rsid w:val="002B3AF3"/>
    <w:rsid w:val="002B60F6"/>
    <w:rsid w:val="002E779D"/>
    <w:rsid w:val="00302148"/>
    <w:rsid w:val="003063E9"/>
    <w:rsid w:val="00313881"/>
    <w:rsid w:val="00316436"/>
    <w:rsid w:val="003335B8"/>
    <w:rsid w:val="00334247"/>
    <w:rsid w:val="00370CB2"/>
    <w:rsid w:val="00374A66"/>
    <w:rsid w:val="0037521D"/>
    <w:rsid w:val="00396613"/>
    <w:rsid w:val="003D5762"/>
    <w:rsid w:val="003D6E6C"/>
    <w:rsid w:val="0040439B"/>
    <w:rsid w:val="00410DE1"/>
    <w:rsid w:val="00424C01"/>
    <w:rsid w:val="00425D25"/>
    <w:rsid w:val="00433B29"/>
    <w:rsid w:val="00454090"/>
    <w:rsid w:val="00467EA8"/>
    <w:rsid w:val="00470D24"/>
    <w:rsid w:val="004878E3"/>
    <w:rsid w:val="00494B2D"/>
    <w:rsid w:val="004A0F7A"/>
    <w:rsid w:val="004B06B3"/>
    <w:rsid w:val="004C44DA"/>
    <w:rsid w:val="004C6DDF"/>
    <w:rsid w:val="004D2E5A"/>
    <w:rsid w:val="004D462C"/>
    <w:rsid w:val="004D4669"/>
    <w:rsid w:val="004F0631"/>
    <w:rsid w:val="00504AB4"/>
    <w:rsid w:val="00505341"/>
    <w:rsid w:val="00517101"/>
    <w:rsid w:val="00521588"/>
    <w:rsid w:val="0052223E"/>
    <w:rsid w:val="005227C9"/>
    <w:rsid w:val="00530583"/>
    <w:rsid w:val="0053332B"/>
    <w:rsid w:val="0053746A"/>
    <w:rsid w:val="005404E4"/>
    <w:rsid w:val="005608E9"/>
    <w:rsid w:val="005841B7"/>
    <w:rsid w:val="00591E23"/>
    <w:rsid w:val="005A4396"/>
    <w:rsid w:val="005A56F7"/>
    <w:rsid w:val="005C623E"/>
    <w:rsid w:val="005E1CED"/>
    <w:rsid w:val="005E2CD4"/>
    <w:rsid w:val="005E5D5E"/>
    <w:rsid w:val="00612BB9"/>
    <w:rsid w:val="006249AA"/>
    <w:rsid w:val="006275B1"/>
    <w:rsid w:val="006632D7"/>
    <w:rsid w:val="00664076"/>
    <w:rsid w:val="00676F2F"/>
    <w:rsid w:val="00681621"/>
    <w:rsid w:val="00693E47"/>
    <w:rsid w:val="0069721A"/>
    <w:rsid w:val="006B0C93"/>
    <w:rsid w:val="006B1682"/>
    <w:rsid w:val="006C4BFE"/>
    <w:rsid w:val="006C71A3"/>
    <w:rsid w:val="006E4236"/>
    <w:rsid w:val="006F4086"/>
    <w:rsid w:val="00702AD0"/>
    <w:rsid w:val="00713B9C"/>
    <w:rsid w:val="00715D70"/>
    <w:rsid w:val="0072296A"/>
    <w:rsid w:val="00724E71"/>
    <w:rsid w:val="007474B6"/>
    <w:rsid w:val="00760CF8"/>
    <w:rsid w:val="00772FED"/>
    <w:rsid w:val="00780FFB"/>
    <w:rsid w:val="007A19CD"/>
    <w:rsid w:val="007B1E51"/>
    <w:rsid w:val="007C400D"/>
    <w:rsid w:val="007C52EC"/>
    <w:rsid w:val="007C7A02"/>
    <w:rsid w:val="0080004B"/>
    <w:rsid w:val="00802965"/>
    <w:rsid w:val="008050B9"/>
    <w:rsid w:val="0080710A"/>
    <w:rsid w:val="00820C45"/>
    <w:rsid w:val="00822928"/>
    <w:rsid w:val="00827AC1"/>
    <w:rsid w:val="00833017"/>
    <w:rsid w:val="0084289A"/>
    <w:rsid w:val="0084371A"/>
    <w:rsid w:val="0084406C"/>
    <w:rsid w:val="00844C81"/>
    <w:rsid w:val="00850329"/>
    <w:rsid w:val="00862268"/>
    <w:rsid w:val="00892294"/>
    <w:rsid w:val="00893A69"/>
    <w:rsid w:val="008A2537"/>
    <w:rsid w:val="008B06D6"/>
    <w:rsid w:val="008B23A1"/>
    <w:rsid w:val="008C2F90"/>
    <w:rsid w:val="008D67F3"/>
    <w:rsid w:val="008E682D"/>
    <w:rsid w:val="008F3C19"/>
    <w:rsid w:val="008F3EF1"/>
    <w:rsid w:val="008F581A"/>
    <w:rsid w:val="009023D4"/>
    <w:rsid w:val="0090647F"/>
    <w:rsid w:val="00906E30"/>
    <w:rsid w:val="00913C24"/>
    <w:rsid w:val="00915ED9"/>
    <w:rsid w:val="00925680"/>
    <w:rsid w:val="009346F7"/>
    <w:rsid w:val="00935854"/>
    <w:rsid w:val="009450FB"/>
    <w:rsid w:val="0095479E"/>
    <w:rsid w:val="00966496"/>
    <w:rsid w:val="009678A5"/>
    <w:rsid w:val="009A15F3"/>
    <w:rsid w:val="009B2489"/>
    <w:rsid w:val="009B37CD"/>
    <w:rsid w:val="009C5F2D"/>
    <w:rsid w:val="009F1B7D"/>
    <w:rsid w:val="009F4961"/>
    <w:rsid w:val="00A02721"/>
    <w:rsid w:val="00A02E6B"/>
    <w:rsid w:val="00A10B12"/>
    <w:rsid w:val="00A23C00"/>
    <w:rsid w:val="00A27F43"/>
    <w:rsid w:val="00A4286A"/>
    <w:rsid w:val="00A45F0E"/>
    <w:rsid w:val="00A55A0B"/>
    <w:rsid w:val="00A55EB2"/>
    <w:rsid w:val="00A63E93"/>
    <w:rsid w:val="00A66F89"/>
    <w:rsid w:val="00A73EB3"/>
    <w:rsid w:val="00A87723"/>
    <w:rsid w:val="00AA77AE"/>
    <w:rsid w:val="00AC2B94"/>
    <w:rsid w:val="00AC4D8D"/>
    <w:rsid w:val="00AD794D"/>
    <w:rsid w:val="00AE0184"/>
    <w:rsid w:val="00B00517"/>
    <w:rsid w:val="00B018BA"/>
    <w:rsid w:val="00B10F5C"/>
    <w:rsid w:val="00B12118"/>
    <w:rsid w:val="00B13A1F"/>
    <w:rsid w:val="00B24CD8"/>
    <w:rsid w:val="00B424DF"/>
    <w:rsid w:val="00B4285E"/>
    <w:rsid w:val="00B44639"/>
    <w:rsid w:val="00B71254"/>
    <w:rsid w:val="00B7542B"/>
    <w:rsid w:val="00B85DB3"/>
    <w:rsid w:val="00B87CF3"/>
    <w:rsid w:val="00B92DE0"/>
    <w:rsid w:val="00BA2620"/>
    <w:rsid w:val="00BA5620"/>
    <w:rsid w:val="00BA6376"/>
    <w:rsid w:val="00BB08E1"/>
    <w:rsid w:val="00BB3C03"/>
    <w:rsid w:val="00BB6C7E"/>
    <w:rsid w:val="00BC5A86"/>
    <w:rsid w:val="00BE0FB6"/>
    <w:rsid w:val="00BE56F7"/>
    <w:rsid w:val="00BF06D6"/>
    <w:rsid w:val="00C067CE"/>
    <w:rsid w:val="00C07EB4"/>
    <w:rsid w:val="00C1439C"/>
    <w:rsid w:val="00C21246"/>
    <w:rsid w:val="00C22B45"/>
    <w:rsid w:val="00C2395C"/>
    <w:rsid w:val="00C24771"/>
    <w:rsid w:val="00C341FC"/>
    <w:rsid w:val="00C36CDB"/>
    <w:rsid w:val="00C5191F"/>
    <w:rsid w:val="00C546F6"/>
    <w:rsid w:val="00C630B1"/>
    <w:rsid w:val="00C63E85"/>
    <w:rsid w:val="00C646B8"/>
    <w:rsid w:val="00C75263"/>
    <w:rsid w:val="00C826C9"/>
    <w:rsid w:val="00C83125"/>
    <w:rsid w:val="00C8680D"/>
    <w:rsid w:val="00C93D9E"/>
    <w:rsid w:val="00CA074E"/>
    <w:rsid w:val="00CA23B8"/>
    <w:rsid w:val="00CB1096"/>
    <w:rsid w:val="00CB5768"/>
    <w:rsid w:val="00CB7FD8"/>
    <w:rsid w:val="00CC32F7"/>
    <w:rsid w:val="00CD4E3D"/>
    <w:rsid w:val="00CE3ED3"/>
    <w:rsid w:val="00D026A6"/>
    <w:rsid w:val="00D40021"/>
    <w:rsid w:val="00D41F97"/>
    <w:rsid w:val="00D4660D"/>
    <w:rsid w:val="00D5267A"/>
    <w:rsid w:val="00D54233"/>
    <w:rsid w:val="00D577EF"/>
    <w:rsid w:val="00D626D7"/>
    <w:rsid w:val="00D64745"/>
    <w:rsid w:val="00D7093D"/>
    <w:rsid w:val="00D72AD6"/>
    <w:rsid w:val="00D83C76"/>
    <w:rsid w:val="00D8567C"/>
    <w:rsid w:val="00DB6732"/>
    <w:rsid w:val="00DF04AC"/>
    <w:rsid w:val="00DF0EB6"/>
    <w:rsid w:val="00DF2FF2"/>
    <w:rsid w:val="00DF5F97"/>
    <w:rsid w:val="00E00CDD"/>
    <w:rsid w:val="00E06B42"/>
    <w:rsid w:val="00E07551"/>
    <w:rsid w:val="00E223D2"/>
    <w:rsid w:val="00E275B0"/>
    <w:rsid w:val="00E333D4"/>
    <w:rsid w:val="00E574C0"/>
    <w:rsid w:val="00E76FFA"/>
    <w:rsid w:val="00E83FFD"/>
    <w:rsid w:val="00E85898"/>
    <w:rsid w:val="00E87001"/>
    <w:rsid w:val="00E945BF"/>
    <w:rsid w:val="00ED149E"/>
    <w:rsid w:val="00ED254B"/>
    <w:rsid w:val="00EE443A"/>
    <w:rsid w:val="00EF1B78"/>
    <w:rsid w:val="00F2173B"/>
    <w:rsid w:val="00F24606"/>
    <w:rsid w:val="00F33C12"/>
    <w:rsid w:val="00F35954"/>
    <w:rsid w:val="00F368AB"/>
    <w:rsid w:val="00F76ECB"/>
    <w:rsid w:val="00F82FF6"/>
    <w:rsid w:val="00FA3BFC"/>
    <w:rsid w:val="00FC047D"/>
    <w:rsid w:val="00FC79EE"/>
    <w:rsid w:val="00FD03E5"/>
    <w:rsid w:val="00FD51E8"/>
    <w:rsid w:val="00FE1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E69F40-F6AA-478D-87A2-654D91F1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46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C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3C03"/>
    <w:rPr>
      <w:sz w:val="18"/>
      <w:szCs w:val="18"/>
    </w:rPr>
  </w:style>
  <w:style w:type="paragraph" w:styleId="a5">
    <w:name w:val="footer"/>
    <w:basedOn w:val="a"/>
    <w:link w:val="a6"/>
    <w:uiPriority w:val="99"/>
    <w:unhideWhenUsed/>
    <w:rsid w:val="00BB3C03"/>
    <w:pPr>
      <w:tabs>
        <w:tab w:val="center" w:pos="4153"/>
        <w:tab w:val="right" w:pos="8306"/>
      </w:tabs>
      <w:snapToGrid w:val="0"/>
      <w:jc w:val="left"/>
    </w:pPr>
    <w:rPr>
      <w:sz w:val="18"/>
      <w:szCs w:val="18"/>
    </w:rPr>
  </w:style>
  <w:style w:type="character" w:customStyle="1" w:styleId="a6">
    <w:name w:val="页脚 字符"/>
    <w:basedOn w:val="a0"/>
    <w:link w:val="a5"/>
    <w:uiPriority w:val="99"/>
    <w:rsid w:val="00BB3C03"/>
    <w:rPr>
      <w:sz w:val="18"/>
      <w:szCs w:val="18"/>
    </w:rPr>
  </w:style>
  <w:style w:type="character" w:styleId="a7">
    <w:name w:val="Hyperlink"/>
    <w:uiPriority w:val="99"/>
    <w:unhideWhenUsed/>
    <w:rsid w:val="00BB3C03"/>
    <w:rPr>
      <w:color w:val="0000FF"/>
      <w:u w:val="single"/>
    </w:rPr>
  </w:style>
  <w:style w:type="character" w:styleId="a8">
    <w:name w:val="annotation reference"/>
    <w:basedOn w:val="a0"/>
    <w:uiPriority w:val="99"/>
    <w:semiHidden/>
    <w:unhideWhenUsed/>
    <w:rsid w:val="005608E9"/>
    <w:rPr>
      <w:sz w:val="21"/>
      <w:szCs w:val="21"/>
    </w:rPr>
  </w:style>
  <w:style w:type="paragraph" w:styleId="a9">
    <w:name w:val="annotation text"/>
    <w:basedOn w:val="a"/>
    <w:link w:val="aa"/>
    <w:uiPriority w:val="99"/>
    <w:semiHidden/>
    <w:unhideWhenUsed/>
    <w:rsid w:val="005608E9"/>
    <w:pPr>
      <w:jc w:val="left"/>
    </w:pPr>
  </w:style>
  <w:style w:type="character" w:customStyle="1" w:styleId="aa">
    <w:name w:val="批注文字 字符"/>
    <w:basedOn w:val="a0"/>
    <w:link w:val="a9"/>
    <w:uiPriority w:val="99"/>
    <w:semiHidden/>
    <w:rsid w:val="005608E9"/>
  </w:style>
  <w:style w:type="paragraph" w:styleId="ab">
    <w:name w:val="annotation subject"/>
    <w:basedOn w:val="a9"/>
    <w:next w:val="a9"/>
    <w:link w:val="ac"/>
    <w:uiPriority w:val="99"/>
    <w:semiHidden/>
    <w:unhideWhenUsed/>
    <w:rsid w:val="005608E9"/>
    <w:rPr>
      <w:b/>
      <w:bCs/>
    </w:rPr>
  </w:style>
  <w:style w:type="character" w:customStyle="1" w:styleId="ac">
    <w:name w:val="批注主题 字符"/>
    <w:basedOn w:val="aa"/>
    <w:link w:val="ab"/>
    <w:uiPriority w:val="99"/>
    <w:semiHidden/>
    <w:rsid w:val="005608E9"/>
    <w:rPr>
      <w:b/>
      <w:bCs/>
    </w:rPr>
  </w:style>
  <w:style w:type="paragraph" w:styleId="ad">
    <w:name w:val="Balloon Text"/>
    <w:basedOn w:val="a"/>
    <w:link w:val="ae"/>
    <w:uiPriority w:val="99"/>
    <w:semiHidden/>
    <w:unhideWhenUsed/>
    <w:rsid w:val="005608E9"/>
    <w:rPr>
      <w:sz w:val="18"/>
      <w:szCs w:val="18"/>
    </w:rPr>
  </w:style>
  <w:style w:type="character" w:customStyle="1" w:styleId="ae">
    <w:name w:val="批注框文本 字符"/>
    <w:basedOn w:val="a0"/>
    <w:link w:val="ad"/>
    <w:uiPriority w:val="99"/>
    <w:semiHidden/>
    <w:rsid w:val="005608E9"/>
    <w:rPr>
      <w:sz w:val="18"/>
      <w:szCs w:val="18"/>
    </w:rPr>
  </w:style>
  <w:style w:type="paragraph" w:styleId="af">
    <w:name w:val="List Paragraph"/>
    <w:basedOn w:val="a"/>
    <w:uiPriority w:val="34"/>
    <w:qFormat/>
    <w:rsid w:val="00DB67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B811-2CF7-45C1-8B83-A7946550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10</Pages>
  <Words>2537</Words>
  <Characters>2791</Characters>
  <Application>Microsoft Office Word</Application>
  <DocSecurity>0</DocSecurity>
  <Lines>174</Lines>
  <Paragraphs>177</Paragraphs>
  <ScaleCrop>false</ScaleCrop>
  <Company>http://www.deepbbs.org</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司向</dc:creator>
  <cp:lastModifiedBy>王静雷</cp:lastModifiedBy>
  <cp:revision>70</cp:revision>
  <cp:lastPrinted>2016-06-29T02:22:00Z</cp:lastPrinted>
  <dcterms:created xsi:type="dcterms:W3CDTF">2016-03-22T02:13:00Z</dcterms:created>
  <dcterms:modified xsi:type="dcterms:W3CDTF">2016-08-24T04:36:00Z</dcterms:modified>
</cp:coreProperties>
</file>